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EA81" w14:textId="278F9450" w:rsidR="00C33B99" w:rsidRPr="00DA52BD" w:rsidRDefault="00C33B99" w:rsidP="00C33B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ro-RO" w:eastAsia="ro-RO"/>
        </w:rPr>
      </w:pPr>
    </w:p>
    <w:p w14:paraId="126BC6DD" w14:textId="77777777" w:rsidR="003F7E8A" w:rsidRDefault="003F7E8A" w:rsidP="00C33B9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4"/>
          <w:lang w:val="ro-RO" w:eastAsia="ro-RO"/>
        </w:rPr>
      </w:pPr>
    </w:p>
    <w:p w14:paraId="0A3406EB" w14:textId="77777777" w:rsidR="003F7E8A" w:rsidRDefault="003F7E8A" w:rsidP="00C33B9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4"/>
          <w:lang w:val="ro-RO" w:eastAsia="ro-RO"/>
        </w:rPr>
      </w:pPr>
      <w:bookmarkStart w:id="0" w:name="_Hlk68520420"/>
    </w:p>
    <w:p w14:paraId="393435F3" w14:textId="4BB8C395" w:rsidR="00C33B99" w:rsidRPr="00DA52BD" w:rsidRDefault="00C33B99" w:rsidP="00C33B9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DA52BD">
        <w:rPr>
          <w:rFonts w:ascii="Arial" w:hAnsi="Arial" w:cs="Arial"/>
          <w:b/>
          <w:bCs/>
          <w:sz w:val="28"/>
          <w:szCs w:val="24"/>
          <w:lang w:val="ro-RO" w:eastAsia="ro-RO"/>
        </w:rPr>
        <w:t>JUDEŢUL ARAD</w:t>
      </w:r>
    </w:p>
    <w:p w14:paraId="23067203" w14:textId="09ED46E4" w:rsidR="00C33B99" w:rsidRPr="00DA52BD" w:rsidRDefault="006437B4" w:rsidP="00C33B99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4"/>
          <w:lang w:val="ro-RO" w:eastAsia="ro-RO"/>
        </w:rPr>
      </w:pPr>
      <w:r>
        <w:rPr>
          <w:rFonts w:ascii="Arial" w:hAnsi="Arial" w:cs="Arial"/>
          <w:b/>
          <w:sz w:val="28"/>
          <w:szCs w:val="24"/>
          <w:lang w:val="ro-RO" w:eastAsia="ro-RO"/>
        </w:rPr>
        <w:t xml:space="preserve">CONSILIUL LOCAL </w:t>
      </w:r>
      <w:r w:rsidR="00C33B99" w:rsidRPr="00DA52BD">
        <w:rPr>
          <w:rFonts w:ascii="Arial" w:hAnsi="Arial" w:cs="Arial"/>
          <w:b/>
          <w:sz w:val="28"/>
          <w:szCs w:val="24"/>
          <w:lang w:val="ro-RO" w:eastAsia="ro-RO"/>
        </w:rPr>
        <w:t xml:space="preserve"> ȘEPREUȘ</w:t>
      </w:r>
    </w:p>
    <w:p w14:paraId="4950A28C" w14:textId="77777777" w:rsidR="00C33B99" w:rsidRPr="00DA52BD" w:rsidRDefault="00C33B99" w:rsidP="00C33B9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24"/>
          <w:lang w:val="ro-RO" w:eastAsia="ro-RO"/>
        </w:rPr>
      </w:pPr>
      <w:r w:rsidRPr="00DA52BD">
        <w:rPr>
          <w:rFonts w:ascii="Arial" w:hAnsi="Arial" w:cs="Arial"/>
          <w:sz w:val="16"/>
          <w:szCs w:val="24"/>
          <w:lang w:val="ro-RO" w:eastAsia="ro-RO"/>
        </w:rPr>
        <w:t xml:space="preserve">ROMÂNIA </w:t>
      </w:r>
      <w:proofErr w:type="spellStart"/>
      <w:r w:rsidRPr="00DA52BD">
        <w:rPr>
          <w:rFonts w:ascii="Arial" w:hAnsi="Arial" w:cs="Arial"/>
          <w:sz w:val="16"/>
          <w:szCs w:val="24"/>
          <w:lang w:val="ro-RO" w:eastAsia="ro-RO"/>
        </w:rPr>
        <w:t>jud.Arad</w:t>
      </w:r>
      <w:proofErr w:type="spellEnd"/>
      <w:r w:rsidRPr="00DA52BD">
        <w:rPr>
          <w:rFonts w:ascii="Arial" w:hAnsi="Arial" w:cs="Arial"/>
          <w:sz w:val="16"/>
          <w:szCs w:val="24"/>
          <w:lang w:val="ro-RO" w:eastAsia="ro-RO"/>
        </w:rPr>
        <w:t xml:space="preserve"> </w:t>
      </w:r>
      <w:proofErr w:type="spellStart"/>
      <w:r w:rsidRPr="00DA52BD">
        <w:rPr>
          <w:rFonts w:ascii="Arial" w:hAnsi="Arial" w:cs="Arial"/>
          <w:sz w:val="16"/>
          <w:szCs w:val="24"/>
          <w:lang w:val="ro-RO" w:eastAsia="ro-RO"/>
        </w:rPr>
        <w:t>com.Șepreuș,str</w:t>
      </w:r>
      <w:proofErr w:type="spellEnd"/>
      <w:r w:rsidRPr="00DA52BD">
        <w:rPr>
          <w:rFonts w:ascii="Arial" w:hAnsi="Arial" w:cs="Arial"/>
          <w:sz w:val="16"/>
          <w:szCs w:val="24"/>
          <w:lang w:val="ro-RO" w:eastAsia="ro-RO"/>
        </w:rPr>
        <w:t xml:space="preserve">. Piața Rebeliunii nr. 1 cp 317320 Tel./Fax 0257-356262 </w:t>
      </w:r>
    </w:p>
    <w:p w14:paraId="3578BD4F" w14:textId="77777777" w:rsidR="00C33B99" w:rsidRPr="00DA52BD" w:rsidRDefault="00C33B99" w:rsidP="00C33B9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24"/>
          <w:lang w:val="ro-RO" w:eastAsia="ro-RO"/>
        </w:rPr>
      </w:pPr>
      <w:r w:rsidRPr="00DA52BD">
        <w:rPr>
          <w:rFonts w:ascii="Arial" w:hAnsi="Arial" w:cs="Arial"/>
          <w:sz w:val="16"/>
          <w:szCs w:val="24"/>
          <w:lang w:val="ro-RO" w:eastAsia="ro-RO"/>
        </w:rPr>
        <w:t xml:space="preserve">E-mail: primariasepreuș@gmail.com </w:t>
      </w:r>
      <w:proofErr w:type="spellStart"/>
      <w:r w:rsidRPr="00DA52BD">
        <w:rPr>
          <w:rFonts w:ascii="Arial" w:hAnsi="Arial" w:cs="Arial"/>
          <w:sz w:val="16"/>
          <w:szCs w:val="24"/>
          <w:lang w:val="ro-RO" w:eastAsia="ro-RO"/>
        </w:rPr>
        <w:t>Site:www.Șepreuș.ro</w:t>
      </w:r>
      <w:proofErr w:type="spellEnd"/>
    </w:p>
    <w:p w14:paraId="7403617A" w14:textId="77777777" w:rsidR="00C33B99" w:rsidRPr="00DA52BD" w:rsidRDefault="00C33B99" w:rsidP="00C33B99">
      <w:pPr>
        <w:spacing w:after="0" w:line="240" w:lineRule="auto"/>
        <w:rPr>
          <w:rFonts w:ascii="Arial" w:hAnsi="Arial" w:cs="Arial"/>
          <w:sz w:val="16"/>
          <w:szCs w:val="24"/>
          <w:lang w:val="ro-RO" w:eastAsia="ro-RO"/>
        </w:rPr>
      </w:pPr>
    </w:p>
    <w:p w14:paraId="40BF8719" w14:textId="77777777" w:rsidR="00C33B99" w:rsidRPr="00DA52BD" w:rsidRDefault="00C33B99" w:rsidP="00C33B99">
      <w:pPr>
        <w:keepNext/>
        <w:spacing w:after="0" w:line="240" w:lineRule="auto"/>
        <w:outlineLvl w:val="2"/>
        <w:rPr>
          <w:rFonts w:ascii="Arial" w:hAnsi="Arial" w:cs="Arial"/>
          <w:b/>
          <w:bCs/>
          <w:i/>
          <w:iCs/>
          <w:sz w:val="20"/>
          <w:szCs w:val="24"/>
          <w:lang w:val="ro-RO" w:eastAsia="ro-RO"/>
        </w:rPr>
      </w:pPr>
    </w:p>
    <w:p w14:paraId="423FAD8E" w14:textId="59BDE763" w:rsidR="003F7E8A" w:rsidRPr="003F7E8A" w:rsidRDefault="003F7E8A" w:rsidP="003F7E8A">
      <w:pPr>
        <w:keepNext/>
        <w:spacing w:after="0" w:line="240" w:lineRule="auto"/>
        <w:ind w:right="-5"/>
        <w:jc w:val="center"/>
        <w:outlineLvl w:val="0"/>
        <w:rPr>
          <w:rFonts w:ascii="Arial" w:hAnsi="Arial" w:cs="Arial"/>
          <w:b/>
          <w:sz w:val="28"/>
          <w:szCs w:val="28"/>
          <w:lang w:val="ro-RO" w:eastAsia="ro-RO"/>
        </w:rPr>
      </w:pPr>
      <w:r w:rsidRPr="003F7E8A">
        <w:rPr>
          <w:rFonts w:ascii="Arial" w:hAnsi="Arial" w:cs="Arial"/>
          <w:b/>
          <w:sz w:val="28"/>
          <w:szCs w:val="28"/>
          <w:lang w:val="ro-RO" w:eastAsia="ro-RO"/>
        </w:rPr>
        <w:t>H O T Ă R Â R E A    Nr. 2</w:t>
      </w:r>
      <w:r>
        <w:rPr>
          <w:rFonts w:ascii="Arial" w:hAnsi="Arial" w:cs="Arial"/>
          <w:b/>
          <w:sz w:val="28"/>
          <w:szCs w:val="28"/>
          <w:lang w:val="ro-RO" w:eastAsia="ro-RO"/>
        </w:rPr>
        <w:t>5</w:t>
      </w:r>
    </w:p>
    <w:p w14:paraId="1FF2055E" w14:textId="77777777" w:rsidR="003F7E8A" w:rsidRPr="003F7E8A" w:rsidRDefault="003F7E8A" w:rsidP="003F7E8A">
      <w:pPr>
        <w:spacing w:after="0" w:line="240" w:lineRule="auto"/>
        <w:ind w:right="51"/>
        <w:jc w:val="center"/>
        <w:rPr>
          <w:rFonts w:ascii="Arial" w:hAnsi="Arial" w:cs="Arial"/>
          <w:b/>
          <w:bCs/>
          <w:noProof/>
          <w:sz w:val="24"/>
          <w:szCs w:val="24"/>
          <w:lang w:eastAsia="ro-RO"/>
        </w:rPr>
      </w:pPr>
      <w:r w:rsidRPr="003F7E8A">
        <w:rPr>
          <w:rFonts w:ascii="Arial" w:hAnsi="Arial" w:cs="Arial"/>
          <w:sz w:val="20"/>
          <w:szCs w:val="20"/>
          <w:lang w:val="ro-RO"/>
        </w:rPr>
        <w:t>din  30 martie 2021</w:t>
      </w:r>
    </w:p>
    <w:p w14:paraId="22C4A664" w14:textId="77777777" w:rsidR="003F7E8A" w:rsidRDefault="003F7E8A" w:rsidP="003F7E8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4"/>
          <w:lang w:val="ro-RO" w:eastAsia="ro-RO"/>
        </w:rPr>
      </w:pPr>
    </w:p>
    <w:bookmarkEnd w:id="0"/>
    <w:p w14:paraId="5A8900CA" w14:textId="77777777" w:rsidR="00C33B99" w:rsidRPr="00DA52BD" w:rsidRDefault="00C33B99" w:rsidP="00C33B99">
      <w:pPr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</w:p>
    <w:p w14:paraId="1A5AE5D9" w14:textId="238D89F9" w:rsidR="00C33B99" w:rsidRPr="00DA52BD" w:rsidRDefault="00C33B99" w:rsidP="00C33B99">
      <w:pPr>
        <w:spacing w:after="0" w:line="240" w:lineRule="auto"/>
        <w:jc w:val="center"/>
        <w:rPr>
          <w:rFonts w:ascii="Arial" w:hAnsi="Arial" w:cs="Arial"/>
          <w:bCs/>
          <w:lang w:val="ro-RO" w:eastAsia="ro-RO"/>
        </w:rPr>
      </w:pPr>
      <w:r w:rsidRPr="00DA52BD">
        <w:rPr>
          <w:rFonts w:ascii="Arial" w:hAnsi="Arial" w:cs="Arial"/>
          <w:bCs/>
          <w:lang w:val="ro-RO" w:eastAsia="ro-RO"/>
        </w:rPr>
        <w:t xml:space="preserve">privind </w:t>
      </w:r>
      <w:r w:rsidR="00D5306F" w:rsidRPr="00DA52BD">
        <w:rPr>
          <w:rFonts w:ascii="Arial" w:hAnsi="Arial" w:cs="Arial"/>
          <w:bCs/>
          <w:lang w:val="ro-RO" w:eastAsia="ro-RO"/>
        </w:rPr>
        <w:t>aprobarea</w:t>
      </w:r>
      <w:r w:rsidRPr="00DA52BD">
        <w:rPr>
          <w:rFonts w:ascii="Arial" w:hAnsi="Arial" w:cs="Arial"/>
          <w:bCs/>
          <w:lang w:val="ro-RO" w:eastAsia="ro-RO"/>
        </w:rPr>
        <w:t xml:space="preserve"> Regulamentului de organizare </w:t>
      </w:r>
      <w:proofErr w:type="spellStart"/>
      <w:r w:rsidRPr="00DA52BD">
        <w:rPr>
          <w:rFonts w:ascii="Arial" w:hAnsi="Arial" w:cs="Arial"/>
          <w:bCs/>
          <w:lang w:val="ro-RO" w:eastAsia="ro-RO"/>
        </w:rPr>
        <w:t>şi</w:t>
      </w:r>
      <w:proofErr w:type="spellEnd"/>
      <w:r w:rsidRPr="00DA52BD">
        <w:rPr>
          <w:rFonts w:ascii="Arial" w:hAnsi="Arial" w:cs="Arial"/>
          <w:bCs/>
          <w:lang w:val="ro-RO" w:eastAsia="ro-RO"/>
        </w:rPr>
        <w:t xml:space="preserve"> </w:t>
      </w:r>
      <w:proofErr w:type="spellStart"/>
      <w:r w:rsidRPr="00DA52BD">
        <w:rPr>
          <w:rFonts w:ascii="Arial" w:hAnsi="Arial" w:cs="Arial"/>
          <w:bCs/>
          <w:lang w:val="ro-RO" w:eastAsia="ro-RO"/>
        </w:rPr>
        <w:t>funcţionare</w:t>
      </w:r>
      <w:proofErr w:type="spellEnd"/>
      <w:r w:rsidRPr="00DA52BD">
        <w:rPr>
          <w:rFonts w:ascii="Arial" w:hAnsi="Arial" w:cs="Arial"/>
          <w:bCs/>
          <w:lang w:val="ro-RO" w:eastAsia="ro-RO"/>
        </w:rPr>
        <w:t xml:space="preserve"> a</w:t>
      </w:r>
    </w:p>
    <w:p w14:paraId="2C307719" w14:textId="77777777" w:rsidR="00C33B99" w:rsidRPr="00DA52BD" w:rsidRDefault="00C33B99" w:rsidP="00C33B99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lang w:val="ro-RO" w:eastAsia="ro-RO"/>
        </w:rPr>
      </w:pPr>
      <w:r w:rsidRPr="00DA52BD">
        <w:rPr>
          <w:rFonts w:ascii="Arial" w:hAnsi="Arial" w:cs="Arial"/>
          <w:bCs/>
          <w:lang w:val="ro-RO" w:eastAsia="ro-RO"/>
        </w:rPr>
        <w:t>Consiliului Local al comunei Șepreuș, județul Arad</w:t>
      </w:r>
    </w:p>
    <w:p w14:paraId="5A55B593" w14:textId="77777777" w:rsidR="00C33B99" w:rsidRPr="00DA52BD" w:rsidRDefault="00C33B99" w:rsidP="00C33B99">
      <w:pPr>
        <w:spacing w:after="0" w:line="240" w:lineRule="auto"/>
        <w:rPr>
          <w:rFonts w:ascii="Arial" w:hAnsi="Arial" w:cs="Arial"/>
          <w:bCs/>
          <w:lang w:val="ro-RO" w:eastAsia="ro-RO"/>
        </w:rPr>
      </w:pPr>
      <w:bookmarkStart w:id="1" w:name="_Hlk68520444"/>
    </w:p>
    <w:p w14:paraId="247D0952" w14:textId="77777777" w:rsidR="003F7E8A" w:rsidRPr="003F7E8A" w:rsidRDefault="003F7E8A" w:rsidP="003F7E8A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7E8A">
        <w:rPr>
          <w:rFonts w:ascii="Arial" w:hAnsi="Arial" w:cs="Arial"/>
          <w:b/>
          <w:sz w:val="24"/>
          <w:szCs w:val="24"/>
          <w:lang w:val="ro-RO" w:eastAsia="ro-RO"/>
        </w:rPr>
        <w:t xml:space="preserve">Consiliul local </w:t>
      </w:r>
      <w:proofErr w:type="spellStart"/>
      <w:r w:rsidRPr="003F7E8A">
        <w:rPr>
          <w:rFonts w:ascii="Arial" w:hAnsi="Arial" w:cs="Arial"/>
          <w:b/>
          <w:sz w:val="24"/>
          <w:szCs w:val="24"/>
          <w:lang w:val="ro-RO" w:eastAsia="ro-RO"/>
        </w:rPr>
        <w:t>Şepreuş</w:t>
      </w:r>
      <w:proofErr w:type="spellEnd"/>
      <w:r w:rsidRPr="003F7E8A">
        <w:rPr>
          <w:rFonts w:ascii="Arial" w:hAnsi="Arial" w:cs="Arial"/>
          <w:b/>
          <w:sz w:val="24"/>
          <w:szCs w:val="24"/>
          <w:lang w:val="ro-RO" w:eastAsia="ro-RO"/>
        </w:rPr>
        <w:t xml:space="preserve">, </w:t>
      </w:r>
      <w:proofErr w:type="spellStart"/>
      <w:r w:rsidRPr="003F7E8A">
        <w:rPr>
          <w:rFonts w:ascii="Arial" w:hAnsi="Arial" w:cs="Arial"/>
          <w:b/>
          <w:sz w:val="24"/>
          <w:szCs w:val="24"/>
          <w:lang w:val="ro-RO" w:eastAsia="ro-RO"/>
        </w:rPr>
        <w:t>Judeţul</w:t>
      </w:r>
      <w:proofErr w:type="spellEnd"/>
      <w:r w:rsidRPr="003F7E8A">
        <w:rPr>
          <w:rFonts w:ascii="Arial" w:hAnsi="Arial" w:cs="Arial"/>
          <w:b/>
          <w:sz w:val="24"/>
          <w:szCs w:val="24"/>
          <w:lang w:val="ro-RO" w:eastAsia="ro-RO"/>
        </w:rPr>
        <w:t xml:space="preserve"> Arad</w:t>
      </w:r>
      <w:r w:rsidRPr="003F7E8A">
        <w:rPr>
          <w:rFonts w:ascii="Arial" w:hAnsi="Arial" w:cs="Arial"/>
          <w:sz w:val="24"/>
          <w:szCs w:val="24"/>
          <w:lang w:val="ro-RO" w:eastAsia="ro-RO"/>
        </w:rPr>
        <w:t>,</w:t>
      </w:r>
    </w:p>
    <w:p w14:paraId="6BDB4808" w14:textId="77777777" w:rsidR="003F7E8A" w:rsidRPr="003F7E8A" w:rsidRDefault="003F7E8A" w:rsidP="003F7E8A">
      <w:pPr>
        <w:spacing w:after="0" w:line="240" w:lineRule="auto"/>
        <w:ind w:left="720" w:right="51"/>
        <w:jc w:val="both"/>
        <w:rPr>
          <w:rFonts w:ascii="Arial" w:hAnsi="Arial" w:cs="Arial"/>
          <w:lang w:val="ro-RO" w:eastAsia="ro-RO"/>
        </w:rPr>
      </w:pPr>
      <w:proofErr w:type="spellStart"/>
      <w:r w:rsidRPr="003F7E8A">
        <w:rPr>
          <w:rFonts w:ascii="Arial" w:hAnsi="Arial" w:cs="Arial"/>
          <w:lang w:val="ro-RO" w:eastAsia="ro-RO"/>
        </w:rPr>
        <w:t>Avind</w:t>
      </w:r>
      <w:proofErr w:type="spellEnd"/>
      <w:r w:rsidRPr="003F7E8A">
        <w:rPr>
          <w:rFonts w:ascii="Arial" w:hAnsi="Arial" w:cs="Arial"/>
          <w:lang w:val="ro-RO" w:eastAsia="ro-RO"/>
        </w:rPr>
        <w:t xml:space="preserve"> in vedere ; </w:t>
      </w:r>
    </w:p>
    <w:p w14:paraId="5667526A" w14:textId="3D573747" w:rsidR="003F7E8A" w:rsidRPr="003F7E8A" w:rsidRDefault="003F7E8A" w:rsidP="003F7E8A">
      <w:pPr>
        <w:spacing w:after="0" w:line="240" w:lineRule="auto"/>
        <w:ind w:right="-144"/>
        <w:jc w:val="both"/>
        <w:rPr>
          <w:rFonts w:ascii="Arial" w:hAnsi="Arial" w:cs="Arial"/>
          <w:lang w:val="ro-RO" w:eastAsia="ro-RO"/>
        </w:rPr>
      </w:pPr>
      <w:r w:rsidRPr="003F7E8A">
        <w:rPr>
          <w:rFonts w:ascii="Arial" w:hAnsi="Arial" w:cs="Arial"/>
          <w:lang w:val="ro-RO" w:eastAsia="ro-RO"/>
        </w:rPr>
        <w:t xml:space="preserve">     </w:t>
      </w:r>
      <w:r>
        <w:rPr>
          <w:rFonts w:ascii="Arial" w:hAnsi="Arial" w:cs="Arial"/>
          <w:lang w:val="ro-RO" w:eastAsia="ro-RO"/>
        </w:rPr>
        <w:t xml:space="preserve">       </w:t>
      </w:r>
      <w:r w:rsidRPr="003F7E8A">
        <w:rPr>
          <w:rFonts w:ascii="Arial" w:hAnsi="Arial" w:cs="Arial"/>
          <w:lang w:val="ro-RO" w:eastAsia="ro-RO"/>
        </w:rPr>
        <w:t xml:space="preserve">    -Proiectul de hotărâre inițiat de Primarul comunei Șepreuș</w:t>
      </w:r>
    </w:p>
    <w:p w14:paraId="54D1A1EB" w14:textId="71C798E8" w:rsidR="003F7E8A" w:rsidRPr="003F7E8A" w:rsidRDefault="003F7E8A" w:rsidP="003F7E8A">
      <w:pPr>
        <w:spacing w:after="0" w:line="240" w:lineRule="auto"/>
        <w:ind w:right="-144"/>
        <w:jc w:val="both"/>
        <w:rPr>
          <w:rFonts w:ascii="Arial" w:hAnsi="Arial" w:cs="Arial"/>
          <w:lang w:val="ro-RO" w:eastAsia="ro-RO"/>
        </w:rPr>
      </w:pPr>
      <w:r w:rsidRPr="003F7E8A">
        <w:rPr>
          <w:rFonts w:ascii="Arial" w:hAnsi="Arial" w:cs="Arial"/>
          <w:lang w:val="ro-RO" w:eastAsia="ro-RO"/>
        </w:rPr>
        <w:t xml:space="preserve">       </w:t>
      </w:r>
      <w:r>
        <w:rPr>
          <w:rFonts w:ascii="Arial" w:hAnsi="Arial" w:cs="Arial"/>
          <w:lang w:val="ro-RO" w:eastAsia="ro-RO"/>
        </w:rPr>
        <w:t xml:space="preserve">      </w:t>
      </w:r>
      <w:r w:rsidRPr="003F7E8A">
        <w:rPr>
          <w:rFonts w:ascii="Arial" w:hAnsi="Arial" w:cs="Arial"/>
          <w:lang w:val="ro-RO" w:eastAsia="ro-RO"/>
        </w:rPr>
        <w:t xml:space="preserve">  -avizul favorabil dat de Comisia de specialitate din cadrul Consiliului local </w:t>
      </w:r>
    </w:p>
    <w:bookmarkEnd w:id="1"/>
    <w:p w14:paraId="1FA3F918" w14:textId="77777777" w:rsidR="00DA52BD" w:rsidRPr="00DA52BD" w:rsidRDefault="00DA52BD" w:rsidP="00DA52BD">
      <w:pPr>
        <w:widowControl w:val="0"/>
        <w:autoSpaceDE w:val="0"/>
        <w:autoSpaceDN w:val="0"/>
        <w:adjustRightInd w:val="0"/>
        <w:spacing w:after="0" w:line="240" w:lineRule="auto"/>
        <w:ind w:right="-576"/>
        <w:jc w:val="both"/>
        <w:rPr>
          <w:rFonts w:ascii="Arial" w:hAnsi="Arial" w:cs="Arial"/>
        </w:rPr>
      </w:pPr>
      <w:r w:rsidRPr="00DA52BD">
        <w:rPr>
          <w:rFonts w:ascii="Arial" w:hAnsi="Arial" w:cs="Arial"/>
        </w:rPr>
        <w:t xml:space="preserve">               -</w:t>
      </w:r>
      <w:proofErr w:type="spellStart"/>
      <w:r w:rsidRPr="00DA52BD">
        <w:rPr>
          <w:rFonts w:ascii="Arial" w:hAnsi="Arial" w:cs="Arial"/>
        </w:rPr>
        <w:t>Hotărârea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Consiliului</w:t>
      </w:r>
      <w:proofErr w:type="spellEnd"/>
      <w:r w:rsidRPr="00DA52BD">
        <w:rPr>
          <w:rFonts w:ascii="Arial" w:hAnsi="Arial" w:cs="Arial"/>
        </w:rPr>
        <w:t xml:space="preserve"> local </w:t>
      </w:r>
      <w:proofErr w:type="spellStart"/>
      <w:r w:rsidRPr="00DA52BD">
        <w:rPr>
          <w:rFonts w:ascii="Arial" w:hAnsi="Arial" w:cs="Arial"/>
        </w:rPr>
        <w:t>Șepreuș</w:t>
      </w:r>
      <w:proofErr w:type="spellEnd"/>
      <w:r w:rsidRPr="00DA52BD">
        <w:rPr>
          <w:rFonts w:ascii="Arial" w:hAnsi="Arial" w:cs="Arial"/>
        </w:rPr>
        <w:t xml:space="preserve"> nr. 108/27.11.2020 de </w:t>
      </w:r>
      <w:proofErr w:type="spellStart"/>
      <w:r w:rsidRPr="00DA52BD">
        <w:rPr>
          <w:rFonts w:ascii="Arial" w:hAnsi="Arial" w:cs="Arial"/>
        </w:rPr>
        <w:t>aprobare</w:t>
      </w:r>
      <w:proofErr w:type="spellEnd"/>
      <w:r w:rsidRPr="00DA52BD">
        <w:rPr>
          <w:rFonts w:ascii="Arial" w:hAnsi="Arial" w:cs="Arial"/>
        </w:rPr>
        <w:t xml:space="preserve"> a </w:t>
      </w:r>
      <w:proofErr w:type="spellStart"/>
      <w:r w:rsidRPr="00DA52BD">
        <w:rPr>
          <w:rFonts w:ascii="Arial" w:hAnsi="Arial" w:cs="Arial"/>
        </w:rPr>
        <w:t>Regulamentului</w:t>
      </w:r>
      <w:proofErr w:type="spellEnd"/>
      <w:r w:rsidRPr="00DA52BD">
        <w:rPr>
          <w:rFonts w:ascii="Arial" w:hAnsi="Arial" w:cs="Arial"/>
        </w:rPr>
        <w:t xml:space="preserve"> de </w:t>
      </w:r>
      <w:proofErr w:type="spellStart"/>
      <w:r w:rsidRPr="00DA52BD">
        <w:rPr>
          <w:rFonts w:ascii="Arial" w:hAnsi="Arial" w:cs="Arial"/>
        </w:rPr>
        <w:t>organizare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și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funcționare</w:t>
      </w:r>
      <w:proofErr w:type="spellEnd"/>
      <w:r w:rsidRPr="00DA52BD">
        <w:rPr>
          <w:rFonts w:ascii="Arial" w:hAnsi="Arial" w:cs="Arial"/>
        </w:rPr>
        <w:t xml:space="preserve"> al </w:t>
      </w:r>
      <w:proofErr w:type="spellStart"/>
      <w:r w:rsidRPr="00DA52BD">
        <w:rPr>
          <w:rFonts w:ascii="Arial" w:hAnsi="Arial" w:cs="Arial"/>
        </w:rPr>
        <w:t>Consiliului</w:t>
      </w:r>
      <w:proofErr w:type="spellEnd"/>
      <w:r w:rsidRPr="00DA52BD">
        <w:rPr>
          <w:rFonts w:ascii="Arial" w:hAnsi="Arial" w:cs="Arial"/>
        </w:rPr>
        <w:t xml:space="preserve"> local </w:t>
      </w:r>
      <w:proofErr w:type="spellStart"/>
      <w:proofErr w:type="gramStart"/>
      <w:r w:rsidRPr="00DA52BD">
        <w:rPr>
          <w:rFonts w:ascii="Arial" w:hAnsi="Arial" w:cs="Arial"/>
        </w:rPr>
        <w:t>Șepreuș</w:t>
      </w:r>
      <w:proofErr w:type="spellEnd"/>
      <w:r w:rsidRPr="00DA52BD">
        <w:rPr>
          <w:rFonts w:ascii="Arial" w:hAnsi="Arial" w:cs="Arial"/>
        </w:rPr>
        <w:t xml:space="preserve"> ;</w:t>
      </w:r>
      <w:proofErr w:type="gramEnd"/>
    </w:p>
    <w:p w14:paraId="7097D9C5" w14:textId="77777777" w:rsidR="00DA52BD" w:rsidRPr="00DA52BD" w:rsidRDefault="00DA52BD" w:rsidP="00DA52BD">
      <w:pPr>
        <w:widowControl w:val="0"/>
        <w:autoSpaceDE w:val="0"/>
        <w:autoSpaceDN w:val="0"/>
        <w:adjustRightInd w:val="0"/>
        <w:spacing w:after="0" w:line="240" w:lineRule="auto"/>
        <w:ind w:right="-576"/>
        <w:jc w:val="both"/>
        <w:rPr>
          <w:rFonts w:ascii="Arial" w:hAnsi="Arial" w:cs="Arial"/>
        </w:rPr>
      </w:pPr>
      <w:r w:rsidRPr="00DA52BD">
        <w:rPr>
          <w:rFonts w:ascii="Arial" w:hAnsi="Arial" w:cs="Arial"/>
        </w:rPr>
        <w:t xml:space="preserve">               -</w:t>
      </w:r>
      <w:proofErr w:type="spellStart"/>
      <w:r w:rsidRPr="00DA52BD">
        <w:rPr>
          <w:rFonts w:ascii="Arial" w:hAnsi="Arial" w:cs="Arial"/>
        </w:rPr>
        <w:t>prevederile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Ordinului</w:t>
      </w:r>
      <w:proofErr w:type="spellEnd"/>
      <w:r w:rsidRPr="00DA52BD">
        <w:rPr>
          <w:rFonts w:ascii="Arial" w:hAnsi="Arial" w:cs="Arial"/>
        </w:rPr>
        <w:t xml:space="preserve"> nr. 25/2021 al </w:t>
      </w:r>
      <w:proofErr w:type="spellStart"/>
      <w:r w:rsidRPr="00DA52BD">
        <w:rPr>
          <w:rFonts w:ascii="Arial" w:hAnsi="Arial" w:cs="Arial"/>
        </w:rPr>
        <w:t>Ministerului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Lucrărilor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Publice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Dezvoltării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și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proofErr w:type="gramStart"/>
      <w:r w:rsidRPr="00DA52BD">
        <w:rPr>
          <w:rFonts w:ascii="Arial" w:hAnsi="Arial" w:cs="Arial"/>
        </w:rPr>
        <w:t>Administrației</w:t>
      </w:r>
      <w:proofErr w:type="spellEnd"/>
      <w:r w:rsidRPr="00DA52BD">
        <w:rPr>
          <w:rFonts w:ascii="Arial" w:hAnsi="Arial" w:cs="Arial"/>
        </w:rPr>
        <w:t xml:space="preserve">  </w:t>
      </w:r>
      <w:proofErr w:type="spellStart"/>
      <w:r w:rsidRPr="00DA52BD">
        <w:rPr>
          <w:rFonts w:ascii="Arial" w:hAnsi="Arial" w:cs="Arial"/>
        </w:rPr>
        <w:t>privind</w:t>
      </w:r>
      <w:proofErr w:type="spellEnd"/>
      <w:proofErr w:type="gram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modelul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orientativ</w:t>
      </w:r>
      <w:proofErr w:type="spellEnd"/>
      <w:r w:rsidRPr="00DA52BD">
        <w:rPr>
          <w:rFonts w:ascii="Arial" w:hAnsi="Arial" w:cs="Arial"/>
        </w:rPr>
        <w:t xml:space="preserve"> al </w:t>
      </w:r>
      <w:proofErr w:type="spellStart"/>
      <w:r w:rsidRPr="00DA52BD">
        <w:rPr>
          <w:rFonts w:ascii="Arial" w:hAnsi="Arial" w:cs="Arial"/>
        </w:rPr>
        <w:t>Regulamentului</w:t>
      </w:r>
      <w:proofErr w:type="spellEnd"/>
      <w:r w:rsidRPr="00DA52BD">
        <w:rPr>
          <w:rFonts w:ascii="Arial" w:hAnsi="Arial" w:cs="Arial"/>
        </w:rPr>
        <w:t xml:space="preserve"> de </w:t>
      </w:r>
      <w:proofErr w:type="spellStart"/>
      <w:r w:rsidRPr="00DA52BD">
        <w:rPr>
          <w:rFonts w:ascii="Arial" w:hAnsi="Arial" w:cs="Arial"/>
        </w:rPr>
        <w:t>organizare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și</w:t>
      </w:r>
      <w:proofErr w:type="spellEnd"/>
      <w:r w:rsidRPr="00DA52BD">
        <w:rPr>
          <w:rFonts w:ascii="Arial" w:hAnsi="Arial" w:cs="Arial"/>
        </w:rPr>
        <w:t xml:space="preserve"> </w:t>
      </w:r>
      <w:proofErr w:type="spellStart"/>
      <w:r w:rsidRPr="00DA52BD">
        <w:rPr>
          <w:rFonts w:ascii="Arial" w:hAnsi="Arial" w:cs="Arial"/>
        </w:rPr>
        <w:t>funcționare</w:t>
      </w:r>
      <w:proofErr w:type="spellEnd"/>
      <w:r w:rsidRPr="00DA52BD">
        <w:rPr>
          <w:rFonts w:ascii="Arial" w:hAnsi="Arial" w:cs="Arial"/>
        </w:rPr>
        <w:t xml:space="preserve"> al </w:t>
      </w:r>
      <w:proofErr w:type="spellStart"/>
      <w:r w:rsidRPr="00DA52BD">
        <w:rPr>
          <w:rFonts w:ascii="Arial" w:hAnsi="Arial" w:cs="Arial"/>
        </w:rPr>
        <w:t>Consiliului</w:t>
      </w:r>
      <w:proofErr w:type="spellEnd"/>
      <w:r w:rsidRPr="00DA52BD">
        <w:rPr>
          <w:rFonts w:ascii="Arial" w:hAnsi="Arial" w:cs="Arial"/>
        </w:rPr>
        <w:t xml:space="preserve"> local </w:t>
      </w:r>
    </w:p>
    <w:p w14:paraId="5204A7BC" w14:textId="3F3572C0" w:rsidR="00DA52BD" w:rsidRPr="00DA52BD" w:rsidRDefault="00DA52BD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lang w:val="ro-RO" w:eastAsia="ro-RO"/>
        </w:rPr>
        <w:t xml:space="preserve">       </w:t>
      </w:r>
      <w:r>
        <w:rPr>
          <w:rFonts w:ascii="Arial" w:hAnsi="Arial" w:cs="Arial"/>
          <w:lang w:val="ro-RO" w:eastAsia="ro-RO"/>
        </w:rPr>
        <w:t xml:space="preserve">      </w:t>
      </w:r>
      <w:r w:rsidRPr="00DA52BD">
        <w:rPr>
          <w:rFonts w:ascii="Arial" w:hAnsi="Arial" w:cs="Arial"/>
          <w:lang w:val="ro-RO" w:eastAsia="ro-RO"/>
        </w:rPr>
        <w:t xml:space="preserve"> - </w:t>
      </w:r>
      <w:r w:rsidR="003F7E8A">
        <w:rPr>
          <w:rFonts w:ascii="Arial" w:hAnsi="Arial" w:cs="Arial"/>
          <w:lang w:val="ro-RO" w:eastAsia="ro-RO"/>
        </w:rPr>
        <w:t xml:space="preserve">referatul </w:t>
      </w:r>
      <w:r w:rsidRPr="00DA52BD">
        <w:rPr>
          <w:rFonts w:ascii="Arial" w:hAnsi="Arial" w:cs="Arial"/>
          <w:lang w:val="ro-RO" w:eastAsia="ro-RO"/>
        </w:rPr>
        <w:t>secretarului</w:t>
      </w:r>
      <w:r w:rsidR="003F7E8A">
        <w:rPr>
          <w:rFonts w:ascii="Arial" w:hAnsi="Arial" w:cs="Arial"/>
          <w:lang w:val="ro-RO" w:eastAsia="ro-RO"/>
        </w:rPr>
        <w:t xml:space="preserve"> general al</w:t>
      </w:r>
      <w:r w:rsidRPr="00DA52BD">
        <w:rPr>
          <w:rFonts w:ascii="Arial" w:hAnsi="Arial" w:cs="Arial"/>
          <w:lang w:val="ro-RO" w:eastAsia="ro-RO"/>
        </w:rPr>
        <w:t xml:space="preserve"> comunei Șepreuș, județul Arad, de revizuire a Regulamentului de organizare și funcționare a Consiliului local al comunei Șepreuș, județul Arad, în conformitate cu prevederile ordinului susmenționat .  </w:t>
      </w:r>
    </w:p>
    <w:p w14:paraId="4196B1DB" w14:textId="60F91120" w:rsidR="00C33B99" w:rsidRPr="00DA52BD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i/>
          <w:iCs/>
          <w:lang w:val="ro-RO" w:eastAsia="ro-RO"/>
        </w:rPr>
        <w:tab/>
      </w:r>
      <w:r w:rsidR="00DA52BD">
        <w:rPr>
          <w:rFonts w:ascii="Arial" w:hAnsi="Arial" w:cs="Arial"/>
          <w:i/>
          <w:iCs/>
          <w:lang w:val="ro-RO" w:eastAsia="ro-RO"/>
        </w:rPr>
        <w:t xml:space="preserve">  </w:t>
      </w:r>
      <w:r w:rsidRPr="00DA52BD">
        <w:rPr>
          <w:rFonts w:ascii="Arial" w:hAnsi="Arial" w:cs="Arial"/>
          <w:lang w:val="ro-RO" w:eastAsia="ro-RO"/>
        </w:rPr>
        <w:t xml:space="preserve">- prevederile art. 129, alin. (2), lit. a), coroborat cu art. 632 din Ordonanța de urgență a Guvernului </w:t>
      </w:r>
      <w:r w:rsidRPr="00DA52BD">
        <w:rPr>
          <w:rFonts w:ascii="Arial" w:hAnsi="Arial" w:cs="Arial"/>
          <w:lang w:eastAsia="ro-RO"/>
        </w:rPr>
        <w:t>nr.</w:t>
      </w:r>
      <w:r w:rsidRPr="00DA52BD">
        <w:rPr>
          <w:rFonts w:ascii="Arial" w:hAnsi="Arial" w:cs="Arial"/>
          <w:lang w:val="ro-RO" w:eastAsia="ro-RO"/>
        </w:rPr>
        <w:t xml:space="preserve"> 57/2019 privind Codul administrativ;</w:t>
      </w:r>
    </w:p>
    <w:p w14:paraId="7C3F927F" w14:textId="31689BA8" w:rsidR="003F7E8A" w:rsidRPr="003F7E8A" w:rsidRDefault="00C33B99" w:rsidP="003F7E8A">
      <w:pPr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lang w:val="ro-RO" w:eastAsia="ro-RO"/>
        </w:rPr>
        <w:tab/>
      </w:r>
      <w:bookmarkStart w:id="2" w:name="_Hlk67575700"/>
      <w:r w:rsidR="003F7E8A" w:rsidRPr="003F7E8A">
        <w:rPr>
          <w:rFonts w:ascii="Arial" w:hAnsi="Arial" w:cs="Arial"/>
          <w:lang w:val="ro-RO" w:eastAsia="ro-RO"/>
        </w:rPr>
        <w:t xml:space="preserve">  -rezultatul votului exprimat de consilieri în plenul ședinței de </w:t>
      </w:r>
      <w:proofErr w:type="spellStart"/>
      <w:r w:rsidR="003F7E8A" w:rsidRPr="003F7E8A">
        <w:rPr>
          <w:rFonts w:ascii="Arial" w:hAnsi="Arial" w:cs="Arial"/>
          <w:lang w:val="ro-RO" w:eastAsia="ro-RO"/>
        </w:rPr>
        <w:t>consiliu,respectiv</w:t>
      </w:r>
      <w:proofErr w:type="spellEnd"/>
      <w:r w:rsidR="003F7E8A" w:rsidRPr="003F7E8A">
        <w:rPr>
          <w:rFonts w:ascii="Arial" w:hAnsi="Arial" w:cs="Arial"/>
          <w:lang w:val="ro-RO" w:eastAsia="ro-RO"/>
        </w:rPr>
        <w:t xml:space="preserve"> toți cei 10 consilieri</w:t>
      </w:r>
      <w:r w:rsidR="003F7E8A">
        <w:rPr>
          <w:rFonts w:ascii="Arial" w:hAnsi="Arial" w:cs="Arial"/>
          <w:lang w:val="ro-RO" w:eastAsia="ro-RO"/>
        </w:rPr>
        <w:t xml:space="preserve"> </w:t>
      </w:r>
      <w:r w:rsidR="003F7E8A" w:rsidRPr="003F7E8A">
        <w:rPr>
          <w:rFonts w:ascii="Arial" w:hAnsi="Arial" w:cs="Arial"/>
          <w:lang w:val="ro-RO" w:eastAsia="ro-RO"/>
        </w:rPr>
        <w:t xml:space="preserve"> </w:t>
      </w:r>
      <w:proofErr w:type="spellStart"/>
      <w:r w:rsidR="003F7E8A" w:rsidRPr="003F7E8A">
        <w:rPr>
          <w:rFonts w:ascii="Arial" w:hAnsi="Arial" w:cs="Arial"/>
          <w:lang w:val="ro-RO" w:eastAsia="ro-RO"/>
        </w:rPr>
        <w:t>prezenti</w:t>
      </w:r>
      <w:proofErr w:type="spellEnd"/>
      <w:r w:rsidR="003F7E8A">
        <w:rPr>
          <w:rFonts w:ascii="Arial" w:hAnsi="Arial" w:cs="Arial"/>
          <w:lang w:val="ro-RO" w:eastAsia="ro-RO"/>
        </w:rPr>
        <w:t xml:space="preserve"> </w:t>
      </w:r>
      <w:r w:rsidR="003F7E8A" w:rsidRPr="003F7E8A">
        <w:rPr>
          <w:rFonts w:ascii="Arial" w:hAnsi="Arial" w:cs="Arial"/>
          <w:lang w:val="ro-RO" w:eastAsia="ro-RO"/>
        </w:rPr>
        <w:t xml:space="preserve">” pentru” aprobarea proiectului ,din totalul de 11 în funcție, un consilier fiind absent </w:t>
      </w:r>
    </w:p>
    <w:p w14:paraId="2DE41CFB" w14:textId="77777777" w:rsidR="003F7E8A" w:rsidRPr="003F7E8A" w:rsidRDefault="003F7E8A" w:rsidP="003F7E8A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</w:p>
    <w:p w14:paraId="4C6BCA87" w14:textId="15284683" w:rsidR="003F7E8A" w:rsidRDefault="003F7E8A" w:rsidP="003F7E8A">
      <w:pPr>
        <w:spacing w:after="0" w:line="240" w:lineRule="auto"/>
        <w:ind w:right="-576"/>
        <w:rPr>
          <w:rFonts w:ascii="Arial" w:hAnsi="Arial" w:cs="Arial"/>
          <w:b/>
          <w:bCs/>
          <w:lang w:val="ro-RO" w:eastAsia="ro-RO"/>
        </w:rPr>
      </w:pPr>
      <w:r w:rsidRPr="003F7E8A">
        <w:rPr>
          <w:rFonts w:ascii="Arial" w:hAnsi="Arial" w:cs="Arial"/>
          <w:b/>
          <w:bCs/>
          <w:lang w:val="ro-RO" w:eastAsia="ro-RO"/>
        </w:rPr>
        <w:t xml:space="preserve">      In temeiul art.196 alin.1 </w:t>
      </w:r>
      <w:proofErr w:type="spellStart"/>
      <w:r w:rsidRPr="003F7E8A">
        <w:rPr>
          <w:rFonts w:ascii="Arial" w:hAnsi="Arial" w:cs="Arial"/>
          <w:b/>
          <w:bCs/>
          <w:lang w:val="ro-RO" w:eastAsia="ro-RO"/>
        </w:rPr>
        <w:t>lit.a</w:t>
      </w:r>
      <w:proofErr w:type="spellEnd"/>
      <w:r w:rsidRPr="003F7E8A">
        <w:rPr>
          <w:rFonts w:ascii="Arial" w:hAnsi="Arial" w:cs="Arial"/>
          <w:b/>
          <w:bCs/>
          <w:lang w:val="ro-RO" w:eastAsia="ro-RO"/>
        </w:rPr>
        <w:t xml:space="preserve"> din </w:t>
      </w:r>
      <w:proofErr w:type="spellStart"/>
      <w:r w:rsidRPr="003F7E8A">
        <w:rPr>
          <w:rFonts w:ascii="Arial" w:hAnsi="Arial" w:cs="Arial"/>
          <w:b/>
          <w:bCs/>
          <w:lang w:val="ro-RO" w:eastAsia="ro-RO"/>
        </w:rPr>
        <w:t>Ordonanta</w:t>
      </w:r>
      <w:proofErr w:type="spellEnd"/>
      <w:r w:rsidRPr="003F7E8A">
        <w:rPr>
          <w:rFonts w:ascii="Arial" w:hAnsi="Arial" w:cs="Arial"/>
          <w:b/>
          <w:bCs/>
          <w:lang w:val="ro-RO" w:eastAsia="ro-RO"/>
        </w:rPr>
        <w:t xml:space="preserve"> de Urgenta a Guvernului nr.57/2019 privind Codul administrativ cu modificările și </w:t>
      </w:r>
      <w:proofErr w:type="spellStart"/>
      <w:r w:rsidRPr="003F7E8A">
        <w:rPr>
          <w:rFonts w:ascii="Arial" w:hAnsi="Arial" w:cs="Arial"/>
          <w:b/>
          <w:bCs/>
          <w:lang w:val="ro-RO" w:eastAsia="ro-RO"/>
        </w:rPr>
        <w:t>complectările</w:t>
      </w:r>
      <w:proofErr w:type="spellEnd"/>
      <w:r w:rsidRPr="003F7E8A">
        <w:rPr>
          <w:rFonts w:ascii="Arial" w:hAnsi="Arial" w:cs="Arial"/>
          <w:b/>
          <w:bCs/>
          <w:lang w:val="ro-RO" w:eastAsia="ro-RO"/>
        </w:rPr>
        <w:t xml:space="preserve"> ulterioare ,</w:t>
      </w:r>
    </w:p>
    <w:p w14:paraId="4525D832" w14:textId="77777777" w:rsidR="003F7E8A" w:rsidRPr="003F7E8A" w:rsidRDefault="003F7E8A" w:rsidP="003F7E8A">
      <w:pPr>
        <w:spacing w:after="0" w:line="240" w:lineRule="auto"/>
        <w:ind w:right="-576"/>
        <w:rPr>
          <w:rFonts w:ascii="Arial" w:hAnsi="Arial" w:cs="Arial"/>
          <w:b/>
          <w:bCs/>
          <w:lang w:val="ro-RO" w:eastAsia="ro-RO"/>
        </w:rPr>
      </w:pPr>
    </w:p>
    <w:p w14:paraId="5E4575FB" w14:textId="77777777" w:rsidR="003F7E8A" w:rsidRPr="003F7E8A" w:rsidRDefault="003F7E8A" w:rsidP="003F7E8A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</w:p>
    <w:p w14:paraId="29CC0F54" w14:textId="77777777" w:rsidR="003F7E8A" w:rsidRPr="003F7E8A" w:rsidRDefault="003F7E8A" w:rsidP="003F7E8A">
      <w:pPr>
        <w:spacing w:after="0" w:line="240" w:lineRule="auto"/>
        <w:ind w:right="-864"/>
        <w:jc w:val="center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3F7E8A">
        <w:rPr>
          <w:rFonts w:ascii="Arial" w:hAnsi="Arial" w:cs="Arial"/>
          <w:b/>
          <w:bCs/>
          <w:sz w:val="24"/>
          <w:szCs w:val="24"/>
          <w:lang w:val="ro-RO" w:eastAsia="ro-RO"/>
        </w:rPr>
        <w:t>H O T Ă R Ă S T E</w:t>
      </w:r>
    </w:p>
    <w:bookmarkEnd w:id="2"/>
    <w:p w14:paraId="69C9B99D" w14:textId="5AA85145" w:rsidR="00C33B99" w:rsidRPr="00DA52BD" w:rsidRDefault="00C33B99" w:rsidP="003F7E8A">
      <w:pPr>
        <w:spacing w:after="0" w:line="240" w:lineRule="auto"/>
        <w:ind w:right="-576"/>
        <w:jc w:val="both"/>
        <w:rPr>
          <w:rFonts w:ascii="Arial" w:hAnsi="Arial" w:cs="Arial"/>
          <w:b/>
          <w:bCs/>
          <w:iCs/>
          <w:sz w:val="24"/>
          <w:szCs w:val="24"/>
          <w:lang w:val="ro-RO" w:eastAsia="ro-RO"/>
        </w:rPr>
      </w:pPr>
    </w:p>
    <w:p w14:paraId="7AE2B0EC" w14:textId="77777777" w:rsidR="00C33B99" w:rsidRPr="00DA52BD" w:rsidRDefault="00C33B99" w:rsidP="00DA52BD">
      <w:pPr>
        <w:spacing w:after="0" w:line="240" w:lineRule="auto"/>
        <w:ind w:right="-576"/>
        <w:rPr>
          <w:rFonts w:ascii="Arial" w:hAnsi="Arial" w:cs="Arial"/>
          <w:sz w:val="20"/>
          <w:szCs w:val="24"/>
          <w:lang w:val="ro-RO" w:eastAsia="ro-RO"/>
        </w:rPr>
      </w:pPr>
    </w:p>
    <w:p w14:paraId="65AA355C" w14:textId="6DD512A6" w:rsidR="00C33B99" w:rsidRPr="00DA52BD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sz w:val="20"/>
          <w:szCs w:val="24"/>
          <w:lang w:val="ro-RO" w:eastAsia="ro-RO"/>
        </w:rPr>
        <w:tab/>
      </w:r>
      <w:r w:rsidRPr="00DA52BD">
        <w:rPr>
          <w:rFonts w:ascii="Arial" w:hAnsi="Arial" w:cs="Arial"/>
          <w:b/>
          <w:bCs/>
          <w:lang w:val="ro-RO" w:eastAsia="ro-RO"/>
        </w:rPr>
        <w:t xml:space="preserve">Art. 1 </w:t>
      </w:r>
      <w:r w:rsidRPr="00DA52BD">
        <w:rPr>
          <w:rFonts w:ascii="Arial" w:hAnsi="Arial" w:cs="Arial"/>
          <w:lang w:val="ro-RO" w:eastAsia="ro-RO"/>
        </w:rPr>
        <w:t xml:space="preserve">– Se </w:t>
      </w:r>
      <w:r w:rsidR="00D5306F" w:rsidRPr="00DA52BD">
        <w:rPr>
          <w:rFonts w:ascii="Arial" w:hAnsi="Arial" w:cs="Arial"/>
          <w:lang w:val="ro-RO" w:eastAsia="ro-RO"/>
        </w:rPr>
        <w:t xml:space="preserve">aprobă </w:t>
      </w:r>
      <w:r w:rsidRPr="00DA52BD">
        <w:rPr>
          <w:rFonts w:ascii="Arial" w:hAnsi="Arial" w:cs="Arial"/>
          <w:lang w:val="ro-RO" w:eastAsia="ro-RO"/>
        </w:rPr>
        <w:t xml:space="preserve"> Regulamentul de organizare </w:t>
      </w:r>
      <w:proofErr w:type="spellStart"/>
      <w:r w:rsidRPr="00DA52BD">
        <w:rPr>
          <w:rFonts w:ascii="Arial" w:hAnsi="Arial" w:cs="Arial"/>
          <w:lang w:val="ro-RO" w:eastAsia="ro-RO"/>
        </w:rPr>
        <w:t>şi</w:t>
      </w:r>
      <w:proofErr w:type="spellEnd"/>
      <w:r w:rsidRPr="00DA52BD">
        <w:rPr>
          <w:rFonts w:ascii="Arial" w:hAnsi="Arial" w:cs="Arial"/>
          <w:lang w:val="ro-RO" w:eastAsia="ro-RO"/>
        </w:rPr>
        <w:t xml:space="preserve"> </w:t>
      </w:r>
      <w:proofErr w:type="spellStart"/>
      <w:r w:rsidRPr="00DA52BD">
        <w:rPr>
          <w:rFonts w:ascii="Arial" w:hAnsi="Arial" w:cs="Arial"/>
          <w:lang w:val="ro-RO" w:eastAsia="ro-RO"/>
        </w:rPr>
        <w:t>funcţionare</w:t>
      </w:r>
      <w:proofErr w:type="spellEnd"/>
      <w:r w:rsidRPr="00DA52BD">
        <w:rPr>
          <w:rFonts w:ascii="Arial" w:hAnsi="Arial" w:cs="Arial"/>
          <w:lang w:val="ro-RO" w:eastAsia="ro-RO"/>
        </w:rPr>
        <w:t xml:space="preserve"> a Consiliului local al comunei Șepreuș, </w:t>
      </w:r>
      <w:proofErr w:type="spellStart"/>
      <w:r w:rsidRPr="00DA52BD">
        <w:rPr>
          <w:rFonts w:ascii="Arial" w:hAnsi="Arial" w:cs="Arial"/>
          <w:lang w:val="ro-RO" w:eastAsia="ro-RO"/>
        </w:rPr>
        <w:t>judeţul</w:t>
      </w:r>
      <w:proofErr w:type="spellEnd"/>
      <w:r w:rsidRPr="00DA52BD">
        <w:rPr>
          <w:rFonts w:ascii="Arial" w:hAnsi="Arial" w:cs="Arial"/>
          <w:lang w:val="ro-RO" w:eastAsia="ro-RO"/>
        </w:rPr>
        <w:t xml:space="preserve"> Arad, conform anexei la prezenta hotărâre.</w:t>
      </w:r>
    </w:p>
    <w:p w14:paraId="4DCDEC5A" w14:textId="5F1B9315" w:rsidR="00C33B99" w:rsidRPr="00DA52BD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lang w:val="ro-RO" w:eastAsia="ro-RO"/>
        </w:rPr>
        <w:tab/>
      </w:r>
      <w:r w:rsidRPr="00DA52BD">
        <w:rPr>
          <w:rFonts w:ascii="Arial" w:hAnsi="Arial" w:cs="Arial"/>
          <w:b/>
          <w:bCs/>
          <w:lang w:val="ro-RO" w:eastAsia="ro-RO"/>
        </w:rPr>
        <w:t xml:space="preserve">Art. 2 </w:t>
      </w:r>
      <w:r w:rsidRPr="00DA52BD">
        <w:rPr>
          <w:rFonts w:ascii="Arial" w:hAnsi="Arial" w:cs="Arial"/>
          <w:lang w:val="ro-RO" w:eastAsia="ro-RO"/>
        </w:rPr>
        <w:t xml:space="preserve">– </w:t>
      </w:r>
      <w:r w:rsidR="00DA52BD">
        <w:rPr>
          <w:rFonts w:ascii="Arial" w:hAnsi="Arial" w:cs="Arial"/>
          <w:lang w:val="ro-RO" w:eastAsia="ro-RO"/>
        </w:rPr>
        <w:t xml:space="preserve">La data intrării în vigoare a prezentei </w:t>
      </w:r>
      <w:proofErr w:type="spellStart"/>
      <w:r w:rsidR="00DA52BD">
        <w:rPr>
          <w:rFonts w:ascii="Arial" w:hAnsi="Arial" w:cs="Arial"/>
          <w:lang w:val="ro-RO" w:eastAsia="ro-RO"/>
        </w:rPr>
        <w:t>hotărîri</w:t>
      </w:r>
      <w:proofErr w:type="spellEnd"/>
      <w:r w:rsidR="00DA52BD">
        <w:rPr>
          <w:rFonts w:ascii="Arial" w:hAnsi="Arial" w:cs="Arial"/>
          <w:lang w:val="ro-RO" w:eastAsia="ro-RO"/>
        </w:rPr>
        <w:t xml:space="preserve"> își încetează aplicabilitatea  </w:t>
      </w:r>
      <w:r w:rsidRPr="00DA52BD">
        <w:rPr>
          <w:rFonts w:ascii="Arial" w:hAnsi="Arial" w:cs="Arial"/>
          <w:lang w:val="ro-RO" w:eastAsia="ro-RO"/>
        </w:rPr>
        <w:t>Hotărârea Consiliului local al comunei Șepreuș nr.</w:t>
      </w:r>
      <w:r w:rsidR="00DA52BD">
        <w:rPr>
          <w:rFonts w:ascii="Arial" w:hAnsi="Arial" w:cs="Arial"/>
          <w:lang w:val="ro-RO" w:eastAsia="ro-RO"/>
        </w:rPr>
        <w:t>108/27.11.2020</w:t>
      </w:r>
      <w:r w:rsidRPr="00DA52BD">
        <w:rPr>
          <w:rFonts w:ascii="Arial" w:hAnsi="Arial" w:cs="Arial"/>
          <w:lang w:val="ro-RO" w:eastAsia="ro-RO"/>
        </w:rPr>
        <w:t>.</w:t>
      </w:r>
    </w:p>
    <w:p w14:paraId="6FF1220B" w14:textId="77777777" w:rsidR="00C33B99" w:rsidRPr="00DA52BD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lang w:val="ro-RO" w:eastAsia="ro-RO"/>
        </w:rPr>
        <w:tab/>
      </w:r>
      <w:r w:rsidRPr="00DA52BD">
        <w:rPr>
          <w:rFonts w:ascii="Arial" w:hAnsi="Arial" w:cs="Arial"/>
          <w:b/>
          <w:bCs/>
          <w:lang w:val="ro-RO" w:eastAsia="ro-RO"/>
        </w:rPr>
        <w:t xml:space="preserve">Art. 3 </w:t>
      </w:r>
      <w:r w:rsidRPr="00DA52BD">
        <w:rPr>
          <w:rFonts w:ascii="Arial" w:hAnsi="Arial" w:cs="Arial"/>
          <w:lang w:val="ro-RO" w:eastAsia="ro-RO"/>
        </w:rPr>
        <w:t xml:space="preserve">– Cu ducerea la îndeplinire a prezentei hotărâri se </w:t>
      </w:r>
      <w:proofErr w:type="spellStart"/>
      <w:r w:rsidRPr="00DA52BD">
        <w:rPr>
          <w:rFonts w:ascii="Arial" w:hAnsi="Arial" w:cs="Arial"/>
          <w:lang w:val="ro-RO" w:eastAsia="ro-RO"/>
        </w:rPr>
        <w:t>încredinţează</w:t>
      </w:r>
      <w:proofErr w:type="spellEnd"/>
      <w:r w:rsidRPr="00DA52BD">
        <w:rPr>
          <w:rFonts w:ascii="Arial" w:hAnsi="Arial" w:cs="Arial"/>
          <w:lang w:val="ro-RO" w:eastAsia="ro-RO"/>
        </w:rPr>
        <w:t xml:space="preserve"> primarul comunei Șepreuș </w:t>
      </w:r>
      <w:proofErr w:type="spellStart"/>
      <w:r w:rsidRPr="00DA52BD">
        <w:rPr>
          <w:rFonts w:ascii="Arial" w:hAnsi="Arial" w:cs="Arial"/>
          <w:lang w:val="ro-RO" w:eastAsia="ro-RO"/>
        </w:rPr>
        <w:t>şi</w:t>
      </w:r>
      <w:proofErr w:type="spellEnd"/>
      <w:r w:rsidRPr="00DA52BD">
        <w:rPr>
          <w:rFonts w:ascii="Arial" w:hAnsi="Arial" w:cs="Arial"/>
          <w:lang w:val="ro-RO" w:eastAsia="ro-RO"/>
        </w:rPr>
        <w:t xml:space="preserve"> se comunică cu:</w:t>
      </w:r>
    </w:p>
    <w:p w14:paraId="10B3E8AD" w14:textId="342D6EC9" w:rsidR="00C33B99" w:rsidRPr="00DA52BD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lang w:val="ro-RO" w:eastAsia="ro-RO"/>
        </w:rPr>
        <w:tab/>
      </w:r>
      <w:r w:rsidRPr="00DA52BD">
        <w:rPr>
          <w:rFonts w:ascii="Arial" w:hAnsi="Arial" w:cs="Arial"/>
          <w:lang w:val="ro-RO" w:eastAsia="ro-RO"/>
        </w:rPr>
        <w:tab/>
        <w:t xml:space="preserve">- </w:t>
      </w:r>
      <w:r w:rsidR="00DA52BD">
        <w:rPr>
          <w:rFonts w:ascii="Arial" w:hAnsi="Arial" w:cs="Arial"/>
          <w:lang w:val="ro-RO" w:eastAsia="ro-RO"/>
        </w:rPr>
        <w:t xml:space="preserve">locuitorii </w:t>
      </w:r>
      <w:r w:rsidRPr="00DA52BD">
        <w:rPr>
          <w:rFonts w:ascii="Arial" w:hAnsi="Arial" w:cs="Arial"/>
          <w:lang w:val="ro-RO" w:eastAsia="ro-RO"/>
        </w:rPr>
        <w:t xml:space="preserve"> </w:t>
      </w:r>
      <w:proofErr w:type="spellStart"/>
      <w:r w:rsidRPr="00DA52BD">
        <w:rPr>
          <w:rFonts w:ascii="Arial" w:hAnsi="Arial" w:cs="Arial"/>
          <w:lang w:val="ro-RO" w:eastAsia="ro-RO"/>
        </w:rPr>
        <w:t>comunei</w:t>
      </w:r>
      <w:r w:rsidR="00DA52BD">
        <w:rPr>
          <w:rFonts w:ascii="Arial" w:hAnsi="Arial" w:cs="Arial"/>
          <w:lang w:val="ro-RO" w:eastAsia="ro-RO"/>
        </w:rPr>
        <w:t>,</w:t>
      </w:r>
      <w:r w:rsidRPr="00DA52BD">
        <w:rPr>
          <w:rFonts w:ascii="Arial" w:hAnsi="Arial" w:cs="Arial"/>
          <w:lang w:val="ro-RO" w:eastAsia="ro-RO"/>
        </w:rPr>
        <w:t>,prin</w:t>
      </w:r>
      <w:proofErr w:type="spellEnd"/>
      <w:r w:rsidRPr="00DA52BD">
        <w:rPr>
          <w:rFonts w:ascii="Arial" w:hAnsi="Arial" w:cs="Arial"/>
          <w:lang w:val="ro-RO" w:eastAsia="ro-RO"/>
        </w:rPr>
        <w:t xml:space="preserve"> </w:t>
      </w:r>
      <w:proofErr w:type="spellStart"/>
      <w:r w:rsidRPr="00DA52BD">
        <w:rPr>
          <w:rFonts w:ascii="Arial" w:hAnsi="Arial" w:cs="Arial"/>
          <w:lang w:val="ro-RO" w:eastAsia="ro-RO"/>
        </w:rPr>
        <w:t>afişare</w:t>
      </w:r>
      <w:proofErr w:type="spellEnd"/>
      <w:r w:rsidRPr="00DA52BD">
        <w:rPr>
          <w:rFonts w:ascii="Arial" w:hAnsi="Arial" w:cs="Arial"/>
          <w:lang w:val="ro-RO" w:eastAsia="ro-RO"/>
        </w:rPr>
        <w:t>;</w:t>
      </w:r>
    </w:p>
    <w:p w14:paraId="60F1DEE1" w14:textId="77777777" w:rsidR="00C33B99" w:rsidRPr="00DA52BD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i/>
          <w:iCs/>
          <w:lang w:val="ro-RO" w:eastAsia="ro-RO"/>
        </w:rPr>
        <w:tab/>
      </w:r>
      <w:r w:rsidRPr="00DA52BD">
        <w:rPr>
          <w:rFonts w:ascii="Arial" w:hAnsi="Arial" w:cs="Arial"/>
          <w:i/>
          <w:iCs/>
          <w:lang w:val="ro-RO" w:eastAsia="ro-RO"/>
        </w:rPr>
        <w:tab/>
      </w:r>
      <w:r w:rsidRPr="00DA52BD">
        <w:rPr>
          <w:rFonts w:ascii="Arial" w:hAnsi="Arial" w:cs="Arial"/>
          <w:lang w:val="ro-RO" w:eastAsia="ro-RO"/>
        </w:rPr>
        <w:t>- primarul comunei Șepreuș;</w:t>
      </w:r>
    </w:p>
    <w:p w14:paraId="3A005A1F" w14:textId="13111EBA" w:rsidR="00C33B99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  <w:r w:rsidRPr="00DA52BD">
        <w:rPr>
          <w:rFonts w:ascii="Arial" w:hAnsi="Arial" w:cs="Arial"/>
          <w:lang w:val="ro-RO" w:eastAsia="ro-RO"/>
        </w:rPr>
        <w:tab/>
      </w:r>
      <w:r w:rsidRPr="00DA52BD">
        <w:rPr>
          <w:rFonts w:ascii="Arial" w:hAnsi="Arial" w:cs="Arial"/>
          <w:lang w:val="ro-RO" w:eastAsia="ro-RO"/>
        </w:rPr>
        <w:tab/>
        <w:t xml:space="preserve">- Instituția Prefectului - </w:t>
      </w:r>
      <w:proofErr w:type="spellStart"/>
      <w:r w:rsidRPr="00DA52BD">
        <w:rPr>
          <w:rFonts w:ascii="Arial" w:hAnsi="Arial" w:cs="Arial"/>
          <w:lang w:val="ro-RO" w:eastAsia="ro-RO"/>
        </w:rPr>
        <w:t>Judeţul</w:t>
      </w:r>
      <w:proofErr w:type="spellEnd"/>
      <w:r w:rsidRPr="00DA52BD">
        <w:rPr>
          <w:rFonts w:ascii="Arial" w:hAnsi="Arial" w:cs="Arial"/>
          <w:lang w:val="ro-RO" w:eastAsia="ro-RO"/>
        </w:rPr>
        <w:t xml:space="preserve"> Arad – Serviciul juridic </w:t>
      </w:r>
      <w:proofErr w:type="spellStart"/>
      <w:r w:rsidRPr="00DA52BD">
        <w:rPr>
          <w:rFonts w:ascii="Arial" w:hAnsi="Arial" w:cs="Arial"/>
          <w:lang w:val="ro-RO" w:eastAsia="ro-RO"/>
        </w:rPr>
        <w:t>şi</w:t>
      </w:r>
      <w:proofErr w:type="spellEnd"/>
      <w:r w:rsidRPr="00DA52BD">
        <w:rPr>
          <w:rFonts w:ascii="Arial" w:hAnsi="Arial" w:cs="Arial"/>
          <w:lang w:val="ro-RO" w:eastAsia="ro-RO"/>
        </w:rPr>
        <w:t xml:space="preserve"> contencios administrativ.</w:t>
      </w:r>
    </w:p>
    <w:p w14:paraId="12D4742E" w14:textId="7B79BB6F" w:rsidR="003F7E8A" w:rsidRDefault="003F7E8A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</w:p>
    <w:p w14:paraId="08189068" w14:textId="77777777" w:rsidR="003F7E8A" w:rsidRPr="00DA52BD" w:rsidRDefault="003F7E8A" w:rsidP="00DA52BD">
      <w:pPr>
        <w:spacing w:after="0" w:line="240" w:lineRule="auto"/>
        <w:ind w:right="-576"/>
        <w:jc w:val="both"/>
        <w:rPr>
          <w:rFonts w:ascii="Arial" w:hAnsi="Arial" w:cs="Arial"/>
          <w:lang w:val="ro-RO" w:eastAsia="ro-RO"/>
        </w:rPr>
      </w:pPr>
    </w:p>
    <w:p w14:paraId="3A8E1ED2" w14:textId="5FEC43CE" w:rsidR="00C33B99" w:rsidRDefault="00C33B99" w:rsidP="00DA52BD">
      <w:pPr>
        <w:spacing w:after="0" w:line="240" w:lineRule="auto"/>
        <w:ind w:right="-576"/>
        <w:jc w:val="both"/>
        <w:rPr>
          <w:rFonts w:ascii="Arial" w:hAnsi="Arial" w:cs="Arial"/>
          <w:sz w:val="20"/>
          <w:szCs w:val="24"/>
          <w:lang w:val="ro-RO" w:eastAsia="ro-RO"/>
        </w:rPr>
      </w:pPr>
      <w:bookmarkStart w:id="3" w:name="_Hlk68520578"/>
    </w:p>
    <w:p w14:paraId="526E3CD5" w14:textId="77777777" w:rsidR="003F7E8A" w:rsidRPr="003F7E8A" w:rsidRDefault="003F7E8A" w:rsidP="003F7E8A">
      <w:pPr>
        <w:spacing w:after="23" w:line="226" w:lineRule="auto"/>
        <w:ind w:left="660"/>
        <w:rPr>
          <w:rFonts w:ascii="Arial" w:hAnsi="Arial" w:cs="Arial"/>
          <w:b/>
          <w:bCs/>
          <w:lang w:val="ro-RO" w:eastAsia="ro-RO"/>
        </w:rPr>
      </w:pPr>
      <w:r w:rsidRPr="003F7E8A">
        <w:rPr>
          <w:rFonts w:ascii="Arial" w:hAnsi="Arial" w:cs="Arial"/>
          <w:b/>
          <w:bCs/>
          <w:lang w:val="ro-RO" w:eastAsia="ro-RO"/>
        </w:rPr>
        <w:t>PREȘEDINTE DE ȘEDINȚĂ                                     CONTRASEMNEAZĂ</w:t>
      </w:r>
    </w:p>
    <w:p w14:paraId="6A209782" w14:textId="77777777" w:rsidR="003F7E8A" w:rsidRPr="003F7E8A" w:rsidRDefault="003F7E8A" w:rsidP="003F7E8A">
      <w:pPr>
        <w:spacing w:after="23" w:line="226" w:lineRule="auto"/>
        <w:ind w:left="660"/>
        <w:rPr>
          <w:rFonts w:ascii="Arial" w:hAnsi="Arial" w:cs="Arial"/>
          <w:lang w:val="ro-RO" w:eastAsia="ro-RO"/>
        </w:rPr>
      </w:pPr>
      <w:r w:rsidRPr="003F7E8A">
        <w:rPr>
          <w:rFonts w:ascii="Arial" w:hAnsi="Arial" w:cs="Arial"/>
          <w:lang w:val="ro-RO" w:eastAsia="ro-RO"/>
        </w:rPr>
        <w:t>BOAR PETRU-FLORIN                               SECRETAR GENERAL U.A.T. ȘEPREUȘ</w:t>
      </w:r>
    </w:p>
    <w:p w14:paraId="7F615826" w14:textId="77777777" w:rsidR="003F7E8A" w:rsidRPr="003F7E8A" w:rsidRDefault="003F7E8A" w:rsidP="003F7E8A">
      <w:pPr>
        <w:spacing w:after="23" w:line="226" w:lineRule="auto"/>
        <w:ind w:left="660"/>
        <w:rPr>
          <w:rFonts w:ascii="Arial" w:hAnsi="Arial" w:cs="Arial"/>
          <w:lang w:val="ro-RO" w:eastAsia="ro-RO"/>
        </w:rPr>
      </w:pPr>
      <w:r w:rsidRPr="003F7E8A">
        <w:rPr>
          <w:rFonts w:ascii="Arial" w:hAnsi="Arial" w:cs="Arial"/>
          <w:lang w:val="ro-RO" w:eastAsia="ro-RO"/>
        </w:rPr>
        <w:t xml:space="preserve">                                                                                      COSMA PETRU </w:t>
      </w:r>
    </w:p>
    <w:tbl>
      <w:tblPr>
        <w:tblpPr w:leftFromText="180" w:rightFromText="180" w:vertAnchor="page" w:horzAnchor="margin" w:tblpY="796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5403"/>
        <w:gridCol w:w="1245"/>
        <w:gridCol w:w="2515"/>
      </w:tblGrid>
      <w:tr w:rsidR="003F7E8A" w:rsidRPr="003F7E8A" w14:paraId="407622CD" w14:textId="77777777" w:rsidTr="00395323">
        <w:trPr>
          <w:trHeight w:val="70"/>
        </w:trPr>
        <w:tc>
          <w:tcPr>
            <w:tcW w:w="969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547FA8A8" w14:textId="1571A4A3" w:rsidR="003F7E8A" w:rsidRPr="003F7E8A" w:rsidRDefault="003F7E8A" w:rsidP="003F7E8A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  <w:bookmarkStart w:id="4" w:name="_Hlk65751127"/>
            <w:r w:rsidRPr="003F7E8A"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  <w:lastRenderedPageBreak/>
              <w:t>PROCEDURI OBLIGATORII ULTERIOARE ADOPTĂRII HOTĂRÂRII CONSILIULUI LOCAL AL COMUNEI NR.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  <w:t>5</w:t>
            </w:r>
            <w:r w:rsidRPr="003F7E8A"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  <w:t>/2021</w:t>
            </w:r>
          </w:p>
        </w:tc>
      </w:tr>
      <w:tr w:rsidR="003F7E8A" w:rsidRPr="003F7E8A" w14:paraId="25464E23" w14:textId="77777777" w:rsidTr="00395323">
        <w:tc>
          <w:tcPr>
            <w:tcW w:w="52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F049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Nr.</w:t>
            </w:r>
          </w:p>
          <w:p w14:paraId="240BE3E2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crt.</w:t>
            </w:r>
          </w:p>
        </w:tc>
        <w:tc>
          <w:tcPr>
            <w:tcW w:w="54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13E3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OPERAȚIUNI EFECTUATE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F3E8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Data</w:t>
            </w:r>
          </w:p>
          <w:p w14:paraId="326702A5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ZZ/LL/AN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34DD34FB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  <w:t>Semnătura persoanei responsabile să efectueze procedura</w:t>
            </w:r>
          </w:p>
        </w:tc>
      </w:tr>
      <w:tr w:rsidR="003F7E8A" w:rsidRPr="003F7E8A" w14:paraId="49B5ADA7" w14:textId="77777777" w:rsidTr="00395323">
        <w:tc>
          <w:tcPr>
            <w:tcW w:w="527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5305D19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B704D63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E55CFD8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5D135521" w14:textId="77777777" w:rsidR="003F7E8A" w:rsidRPr="003F7E8A" w:rsidRDefault="003F7E8A" w:rsidP="003F7E8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bCs/>
                <w:sz w:val="18"/>
                <w:szCs w:val="18"/>
                <w:lang w:val="ro-RO" w:eastAsia="ro-RO"/>
              </w:rPr>
              <w:t>3</w:t>
            </w:r>
          </w:p>
        </w:tc>
      </w:tr>
      <w:tr w:rsidR="003F7E8A" w:rsidRPr="003F7E8A" w14:paraId="6DF5853D" w14:textId="77777777" w:rsidTr="00395323">
        <w:tc>
          <w:tcPr>
            <w:tcW w:w="52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B143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1</w:t>
            </w:r>
          </w:p>
        </w:tc>
        <w:tc>
          <w:tcPr>
            <w:tcW w:w="54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5020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Adoptarea hotărârii</w:t>
            </w:r>
            <w:r w:rsidRPr="003F7E8A">
              <w:rPr>
                <w:rFonts w:ascii="Arial" w:hAnsi="Arial" w:cs="Arial"/>
                <w:sz w:val="18"/>
                <w:szCs w:val="18"/>
                <w:vertAlign w:val="superscript"/>
                <w:lang w:val="ro-RO" w:eastAsia="ro-RO"/>
              </w:rPr>
              <w:t>1</w:t>
            </w:r>
            <w:r w:rsidRPr="003F7E8A">
              <w:rPr>
                <w:rFonts w:ascii="Arial" w:hAnsi="Arial" w:cs="Arial"/>
                <w:sz w:val="18"/>
                <w:szCs w:val="18"/>
                <w:lang w:val="ro-RO" w:eastAsia="ro-RO"/>
              </w:rPr>
              <w:t>)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ADF9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30.03.2021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398F4D7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</w:p>
        </w:tc>
      </w:tr>
      <w:tr w:rsidR="003F7E8A" w:rsidRPr="003F7E8A" w14:paraId="528FA6BF" w14:textId="77777777" w:rsidTr="00395323">
        <w:tc>
          <w:tcPr>
            <w:tcW w:w="52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056AA5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34F4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18"/>
                <w:lang w:val="ro-RO" w:eastAsia="ro-RO"/>
              </w:rPr>
              <w:t>Comunicarea către primarul comunei</w:t>
            </w:r>
            <w:r w:rsidRPr="003F7E8A">
              <w:rPr>
                <w:rFonts w:ascii="Arial" w:hAnsi="Arial" w:cs="Arial"/>
                <w:sz w:val="18"/>
                <w:szCs w:val="18"/>
                <w:vertAlign w:val="superscript"/>
                <w:lang w:val="ro-RO" w:eastAsia="ro-RO"/>
              </w:rPr>
              <w:t>2</w:t>
            </w:r>
            <w:r w:rsidRPr="003F7E8A">
              <w:rPr>
                <w:rFonts w:ascii="Arial" w:hAnsi="Arial" w:cs="Arial"/>
                <w:sz w:val="18"/>
                <w:szCs w:val="18"/>
                <w:lang w:val="ro-RO" w:eastAsia="ro-RO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359A" w14:textId="77777777" w:rsidR="003F7E8A" w:rsidRPr="003F7E8A" w:rsidRDefault="003F7E8A" w:rsidP="003F7E8A">
            <w:pPr>
              <w:spacing w:after="0" w:line="240" w:lineRule="auto"/>
              <w:rPr>
                <w:rFonts w:ascii="Arial" w:hAnsi="Arial"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/>
                <w:sz w:val="18"/>
                <w:szCs w:val="18"/>
                <w:lang w:val="ro-RO" w:eastAsia="ro-RO"/>
              </w:rPr>
              <w:t>06.04.2021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502414A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</w:p>
        </w:tc>
      </w:tr>
      <w:tr w:rsidR="003F7E8A" w:rsidRPr="003F7E8A" w14:paraId="68C5B9EA" w14:textId="77777777" w:rsidTr="00395323">
        <w:tc>
          <w:tcPr>
            <w:tcW w:w="52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CD8AF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8F9C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Comunicarea către prefectul județului</w:t>
            </w:r>
            <w:r w:rsidRPr="003F7E8A">
              <w:rPr>
                <w:rFonts w:ascii="Arial" w:hAnsi="Arial" w:cs="Arial"/>
                <w:sz w:val="18"/>
                <w:szCs w:val="24"/>
                <w:vertAlign w:val="superscript"/>
                <w:lang w:val="ro-RO" w:eastAsia="ro-RO"/>
              </w:rPr>
              <w:t>3</w:t>
            </w: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C03" w14:textId="77777777" w:rsidR="003F7E8A" w:rsidRPr="003F7E8A" w:rsidRDefault="003F7E8A" w:rsidP="003F7E8A">
            <w:pPr>
              <w:spacing w:after="0" w:line="240" w:lineRule="auto"/>
              <w:rPr>
                <w:rFonts w:ascii="Arial" w:hAnsi="Arial"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/>
                <w:sz w:val="18"/>
                <w:szCs w:val="18"/>
                <w:lang w:val="ro-RO" w:eastAsia="ro-RO"/>
              </w:rPr>
              <w:t>06.04.2021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B084ED9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</w:p>
        </w:tc>
      </w:tr>
      <w:tr w:rsidR="003F7E8A" w:rsidRPr="003F7E8A" w14:paraId="51F0D3B0" w14:textId="77777777" w:rsidTr="00395323">
        <w:tc>
          <w:tcPr>
            <w:tcW w:w="52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331B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5844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Aducerea la cunoștință publică</w:t>
            </w:r>
            <w:r w:rsidRPr="003F7E8A">
              <w:rPr>
                <w:rFonts w:ascii="Arial" w:hAnsi="Arial" w:cs="Arial"/>
                <w:sz w:val="18"/>
                <w:szCs w:val="24"/>
                <w:vertAlign w:val="superscript"/>
                <w:lang w:val="ro-RO" w:eastAsia="ro-RO"/>
              </w:rPr>
              <w:t>4+5</w:t>
            </w: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1127" w14:textId="77777777" w:rsidR="003F7E8A" w:rsidRPr="003F7E8A" w:rsidRDefault="003F7E8A" w:rsidP="003F7E8A">
            <w:pPr>
              <w:spacing w:after="0" w:line="240" w:lineRule="auto"/>
              <w:rPr>
                <w:rFonts w:ascii="Arial" w:hAnsi="Arial"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/>
                <w:sz w:val="18"/>
                <w:szCs w:val="18"/>
                <w:lang w:val="ro-RO" w:eastAsia="ro-RO"/>
              </w:rPr>
              <w:t>06.04.2021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0E8E6F4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</w:p>
        </w:tc>
      </w:tr>
      <w:tr w:rsidR="003F7E8A" w:rsidRPr="003F7E8A" w14:paraId="7263FFD0" w14:textId="77777777" w:rsidTr="00395323">
        <w:tc>
          <w:tcPr>
            <w:tcW w:w="52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F7DB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5C22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Comunicarea, numai în cazul celei cu caracter individual</w:t>
            </w:r>
            <w:r w:rsidRPr="003F7E8A">
              <w:rPr>
                <w:rFonts w:ascii="Arial" w:hAnsi="Arial" w:cs="Arial"/>
                <w:sz w:val="18"/>
                <w:szCs w:val="24"/>
                <w:vertAlign w:val="superscript"/>
                <w:lang w:val="ro-RO" w:eastAsia="ro-RO"/>
              </w:rPr>
              <w:t>4+5</w:t>
            </w: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5A71" w14:textId="77777777" w:rsidR="003F7E8A" w:rsidRPr="003F7E8A" w:rsidRDefault="003F7E8A" w:rsidP="003F7E8A">
            <w:pPr>
              <w:spacing w:after="0" w:line="240" w:lineRule="auto"/>
              <w:rPr>
                <w:rFonts w:ascii="Arial" w:hAnsi="Arial"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/>
                <w:sz w:val="18"/>
                <w:szCs w:val="18"/>
                <w:lang w:val="ro-RO" w:eastAsia="ro-RO"/>
              </w:rPr>
              <w:t xml:space="preserve">     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86B95F1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</w:p>
        </w:tc>
      </w:tr>
      <w:tr w:rsidR="003F7E8A" w:rsidRPr="003F7E8A" w14:paraId="0332ACE5" w14:textId="77777777" w:rsidTr="00395323">
        <w:tc>
          <w:tcPr>
            <w:tcW w:w="52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B06C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DB66" w14:textId="77777777" w:rsidR="003F7E8A" w:rsidRPr="003F7E8A" w:rsidRDefault="003F7E8A" w:rsidP="003F7E8A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  <w:t>Hotărârea devine obligatorie</w:t>
            </w:r>
            <w:r w:rsidRPr="003F7E8A">
              <w:rPr>
                <w:rFonts w:ascii="Arial" w:hAnsi="Arial" w:cs="Arial"/>
                <w:bCs/>
                <w:sz w:val="18"/>
                <w:szCs w:val="24"/>
                <w:vertAlign w:val="superscript"/>
                <w:lang w:val="ro-RO" w:eastAsia="ro-RO"/>
              </w:rPr>
              <w:t>6</w:t>
            </w:r>
            <w:r w:rsidRPr="003F7E8A">
              <w:rPr>
                <w:rFonts w:ascii="Arial" w:hAnsi="Arial" w:cs="Arial"/>
                <w:bCs/>
                <w:sz w:val="18"/>
                <w:szCs w:val="24"/>
                <w:lang w:val="ro-RO" w:eastAsia="ro-RO"/>
              </w:rPr>
              <w:t>)</w:t>
            </w:r>
            <w:r w:rsidRPr="003F7E8A"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  <w:t xml:space="preserve"> sau produce efecte juridice</w:t>
            </w:r>
            <w:r w:rsidRPr="003F7E8A">
              <w:rPr>
                <w:rFonts w:ascii="Arial" w:hAnsi="Arial" w:cs="Arial"/>
                <w:bCs/>
                <w:sz w:val="18"/>
                <w:szCs w:val="24"/>
                <w:vertAlign w:val="superscript"/>
                <w:lang w:val="ro-RO" w:eastAsia="ro-RO"/>
              </w:rPr>
              <w:t>7</w:t>
            </w:r>
            <w:r w:rsidRPr="003F7E8A">
              <w:rPr>
                <w:rFonts w:ascii="Arial" w:hAnsi="Arial" w:cs="Arial"/>
                <w:bCs/>
                <w:sz w:val="18"/>
                <w:szCs w:val="24"/>
                <w:lang w:val="ro-RO" w:eastAsia="ro-RO"/>
              </w:rPr>
              <w:t>)</w:t>
            </w:r>
            <w:r w:rsidRPr="003F7E8A"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  <w:t>, după caz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D2CA" w14:textId="77777777" w:rsidR="003F7E8A" w:rsidRPr="003F7E8A" w:rsidRDefault="003F7E8A" w:rsidP="003F7E8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o-RO" w:eastAsia="ro-RO"/>
              </w:rPr>
            </w:pPr>
            <w:r w:rsidRPr="003F7E8A">
              <w:rPr>
                <w:rFonts w:ascii="Arial" w:hAnsi="Arial"/>
                <w:b/>
                <w:sz w:val="18"/>
                <w:szCs w:val="18"/>
                <w:lang w:val="ro-RO" w:eastAsia="ro-RO"/>
              </w:rPr>
              <w:t>06.04.2021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6D5628E" w14:textId="77777777" w:rsidR="003F7E8A" w:rsidRPr="003F7E8A" w:rsidRDefault="003F7E8A" w:rsidP="003F7E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</w:pPr>
          </w:p>
        </w:tc>
      </w:tr>
      <w:tr w:rsidR="003F7E8A" w:rsidRPr="003F7E8A" w14:paraId="32395C4B" w14:textId="77777777" w:rsidTr="00395323">
        <w:tc>
          <w:tcPr>
            <w:tcW w:w="9690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4A1F6F5C" w14:textId="77777777" w:rsidR="003F7E8A" w:rsidRPr="003F7E8A" w:rsidRDefault="003F7E8A" w:rsidP="003F7E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b/>
                <w:sz w:val="18"/>
                <w:szCs w:val="24"/>
                <w:lang w:val="ro-RO" w:eastAsia="ro-RO"/>
              </w:rPr>
              <w:t>Extrase din Ordonanța de urgență a Guvernului nr. 57/2019 privind Codul administrativ:</w:t>
            </w:r>
          </w:p>
          <w:p w14:paraId="32FFEFAC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 xml:space="preserve">art. 139 alin. (1): </w:t>
            </w:r>
            <w:r w:rsidRPr="003F7E8A">
              <w:rPr>
                <w:rFonts w:ascii="Arial" w:hAnsi="Arial" w:cs="Arial"/>
                <w:i/>
                <w:iCs/>
                <w:sz w:val="18"/>
                <w:szCs w:val="24"/>
                <w:lang w:val="ro-RO" w:eastAsia="ro-RO"/>
              </w:rPr>
              <w:t>„În exercitarea atribuțiilor ce îi revin, consiliul local adoptă hotărâri, cu majoritate absolută sau simplă, după caz.”;</w:t>
            </w:r>
          </w:p>
          <w:p w14:paraId="1F9A5C66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 xml:space="preserve">art. 197 alin. (2): </w:t>
            </w:r>
            <w:r w:rsidRPr="003F7E8A">
              <w:rPr>
                <w:rFonts w:ascii="Arial" w:hAnsi="Arial" w:cs="Arial"/>
                <w:i/>
                <w:iCs/>
                <w:sz w:val="18"/>
                <w:szCs w:val="24"/>
                <w:lang w:val="ro-RO" w:eastAsia="ro-RO"/>
              </w:rPr>
              <w:t>„Hotărârile consiliului local se comunică primarului.”;</w:t>
            </w:r>
          </w:p>
          <w:p w14:paraId="7FD77065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 xml:space="preserve">art. 197 alin. (1), adaptat: </w:t>
            </w:r>
            <w:r w:rsidRPr="003F7E8A">
              <w:rPr>
                <w:rFonts w:ascii="Arial" w:hAnsi="Arial" w:cs="Arial"/>
                <w:iCs/>
                <w:sz w:val="18"/>
                <w:szCs w:val="24"/>
                <w:lang w:val="ro-RO" w:eastAsia="ro-RO"/>
              </w:rPr>
              <w:t>Secretarul general al comunei comunică hotărârile consiliului local al comunei prefectului în cel mult 10 zile lucrătoare de la data adoptării...;</w:t>
            </w:r>
          </w:p>
          <w:p w14:paraId="06FFCD81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>art. 197 alin. (4): Hotărârile … se aduc la cunoștința publică și se comunică, în condițiile legii, prin grija secretarului general al comunei.;</w:t>
            </w:r>
          </w:p>
          <w:p w14:paraId="1E7B7641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 xml:space="preserve">art. 199 alin. (1): </w:t>
            </w:r>
            <w:r w:rsidRPr="003F7E8A">
              <w:rPr>
                <w:rFonts w:ascii="Arial" w:hAnsi="Arial" w:cs="Arial"/>
                <w:i/>
                <w:iCs/>
                <w:sz w:val="18"/>
                <w:szCs w:val="24"/>
                <w:lang w:val="ro-RO" w:eastAsia="ro-RO"/>
              </w:rPr>
              <w:t>„Comunicarea hotărârilor …. cu caracter individual către persoanele cărora li se adresează se face în cel mult 5 zile de la data comunicării oficiale către prefect.”;</w:t>
            </w:r>
          </w:p>
          <w:p w14:paraId="01744B6C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i/>
                <w:iCs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 xml:space="preserve">art. 198 alin. (1): </w:t>
            </w:r>
            <w:r w:rsidRPr="003F7E8A">
              <w:rPr>
                <w:rFonts w:ascii="Arial" w:hAnsi="Arial" w:cs="Arial"/>
                <w:i/>
                <w:iCs/>
                <w:sz w:val="18"/>
                <w:szCs w:val="24"/>
                <w:lang w:val="ro-RO" w:eastAsia="ro-RO"/>
              </w:rPr>
              <w:t>„Hotărârile … cu caracter normativ devin obligatorii de la data aducerii lor la cunoștință publică.”;</w:t>
            </w:r>
          </w:p>
          <w:p w14:paraId="657E1D5D" w14:textId="77777777" w:rsidR="003F7E8A" w:rsidRPr="003F7E8A" w:rsidRDefault="003F7E8A" w:rsidP="003F7E8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rPr>
                <w:rFonts w:ascii="Arial" w:hAnsi="Arial" w:cs="Arial"/>
                <w:sz w:val="18"/>
                <w:szCs w:val="24"/>
                <w:lang w:val="ro-RO" w:eastAsia="ro-RO"/>
              </w:rPr>
            </w:pPr>
            <w:r w:rsidRPr="003F7E8A">
              <w:rPr>
                <w:rFonts w:ascii="Arial" w:hAnsi="Arial" w:cs="Arial"/>
                <w:sz w:val="18"/>
                <w:szCs w:val="24"/>
                <w:lang w:val="ro-RO" w:eastAsia="ro-RO"/>
              </w:rPr>
              <w:t xml:space="preserve">art. 199 alin. (2): </w:t>
            </w:r>
            <w:r w:rsidRPr="003F7E8A">
              <w:rPr>
                <w:rFonts w:ascii="Arial" w:hAnsi="Arial" w:cs="Arial"/>
                <w:i/>
                <w:iCs/>
                <w:sz w:val="18"/>
                <w:szCs w:val="18"/>
                <w:lang w:val="ro-RO" w:eastAsia="ro-RO"/>
              </w:rPr>
              <w:t>„Hotărârile … cu caracter individual produc efecte juridice de la data comunicării către persoanele cărora li se adresează.”</w:t>
            </w:r>
          </w:p>
        </w:tc>
      </w:tr>
      <w:bookmarkEnd w:id="4"/>
    </w:tbl>
    <w:p w14:paraId="5D967094" w14:textId="77777777" w:rsidR="003F7E8A" w:rsidRPr="003F7E8A" w:rsidRDefault="003F7E8A" w:rsidP="003F7E8A">
      <w:pPr>
        <w:spacing w:after="0" w:line="240" w:lineRule="auto"/>
        <w:ind w:right="-864"/>
        <w:jc w:val="both"/>
        <w:rPr>
          <w:rFonts w:ascii="Arial" w:hAnsi="Arial" w:cs="Arial"/>
          <w:sz w:val="24"/>
          <w:szCs w:val="24"/>
          <w:lang w:val="ro-RO" w:eastAsia="ro-RO"/>
        </w:rPr>
      </w:pPr>
    </w:p>
    <w:bookmarkEnd w:id="3"/>
    <w:p w14:paraId="05F22BB4" w14:textId="77777777" w:rsidR="00DA52BD" w:rsidRPr="00DA52BD" w:rsidRDefault="00DA52BD" w:rsidP="00DA52BD">
      <w:pPr>
        <w:spacing w:after="0" w:line="240" w:lineRule="auto"/>
        <w:ind w:right="-576"/>
        <w:jc w:val="both"/>
        <w:rPr>
          <w:rFonts w:ascii="Arial" w:hAnsi="Arial" w:cs="Arial"/>
          <w:sz w:val="20"/>
          <w:szCs w:val="24"/>
          <w:lang w:val="ro-RO" w:eastAsia="ro-RO"/>
        </w:rPr>
      </w:pPr>
    </w:p>
    <w:sectPr w:rsidR="00DA52BD" w:rsidRPr="00DA52BD" w:rsidSect="0054357C">
      <w:footerReference w:type="even" r:id="rId8"/>
      <w:footerReference w:type="default" r:id="rId9"/>
      <w:pgSz w:w="12240" w:h="15840"/>
      <w:pgMar w:top="720" w:right="1267" w:bottom="518" w:left="194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23EA" w14:textId="77777777" w:rsidR="005F54CE" w:rsidRDefault="005F54CE">
      <w:pPr>
        <w:spacing w:after="0" w:line="240" w:lineRule="auto"/>
      </w:pPr>
      <w:r>
        <w:separator/>
      </w:r>
    </w:p>
  </w:endnote>
  <w:endnote w:type="continuationSeparator" w:id="0">
    <w:p w14:paraId="4DE9B191" w14:textId="77777777" w:rsidR="005F54CE" w:rsidRDefault="005F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14AF" w14:textId="77777777" w:rsidR="00907E43" w:rsidRDefault="008B15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1B6535D" w14:textId="77777777" w:rsidR="00907E43" w:rsidRDefault="005F5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41B01" w14:textId="77777777" w:rsidR="006D309F" w:rsidRDefault="008B15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54CD5CC" w14:textId="77777777" w:rsidR="00907E43" w:rsidRDefault="005F5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B8E6" w14:textId="77777777" w:rsidR="005F54CE" w:rsidRDefault="005F54CE">
      <w:pPr>
        <w:spacing w:after="0" w:line="240" w:lineRule="auto"/>
      </w:pPr>
      <w:r>
        <w:separator/>
      </w:r>
    </w:p>
  </w:footnote>
  <w:footnote w:type="continuationSeparator" w:id="0">
    <w:p w14:paraId="0B72A154" w14:textId="77777777" w:rsidR="005F54CE" w:rsidRDefault="005F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E6E"/>
    <w:multiLevelType w:val="multilevel"/>
    <w:tmpl w:val="9A6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D8D"/>
    <w:multiLevelType w:val="hybridMultilevel"/>
    <w:tmpl w:val="C96E069A"/>
    <w:lvl w:ilvl="0" w:tplc="ACC8E98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F38AE"/>
    <w:multiLevelType w:val="hybridMultilevel"/>
    <w:tmpl w:val="333AB9F6"/>
    <w:lvl w:ilvl="0" w:tplc="99A85A6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63D10"/>
    <w:multiLevelType w:val="hybridMultilevel"/>
    <w:tmpl w:val="FB00D6E4"/>
    <w:lvl w:ilvl="0" w:tplc="B13851AE">
      <w:start w:val="231"/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F883ABE"/>
    <w:multiLevelType w:val="multilevel"/>
    <w:tmpl w:val="95B60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94B72"/>
    <w:multiLevelType w:val="multilevel"/>
    <w:tmpl w:val="2B1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8583E"/>
    <w:multiLevelType w:val="multilevel"/>
    <w:tmpl w:val="164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76E7"/>
    <w:multiLevelType w:val="multilevel"/>
    <w:tmpl w:val="7BE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78"/>
    <w:rsid w:val="00053F51"/>
    <w:rsid w:val="00067504"/>
    <w:rsid w:val="0007665F"/>
    <w:rsid w:val="00077FC8"/>
    <w:rsid w:val="00083EC4"/>
    <w:rsid w:val="000A1727"/>
    <w:rsid w:val="000C0124"/>
    <w:rsid w:val="000E5A3D"/>
    <w:rsid w:val="0010138E"/>
    <w:rsid w:val="0010690E"/>
    <w:rsid w:val="00115CE7"/>
    <w:rsid w:val="00123354"/>
    <w:rsid w:val="001E5415"/>
    <w:rsid w:val="00235258"/>
    <w:rsid w:val="00237605"/>
    <w:rsid w:val="00280839"/>
    <w:rsid w:val="00280E94"/>
    <w:rsid w:val="003013A0"/>
    <w:rsid w:val="003124E7"/>
    <w:rsid w:val="00325EF6"/>
    <w:rsid w:val="00364A56"/>
    <w:rsid w:val="003764CF"/>
    <w:rsid w:val="003D6DE4"/>
    <w:rsid w:val="003F7E8A"/>
    <w:rsid w:val="004567C4"/>
    <w:rsid w:val="00497D71"/>
    <w:rsid w:val="004A4436"/>
    <w:rsid w:val="004A5527"/>
    <w:rsid w:val="004B2311"/>
    <w:rsid w:val="004C75B0"/>
    <w:rsid w:val="004F2D3B"/>
    <w:rsid w:val="005252E8"/>
    <w:rsid w:val="0054357C"/>
    <w:rsid w:val="00543749"/>
    <w:rsid w:val="00544F62"/>
    <w:rsid w:val="0057610A"/>
    <w:rsid w:val="005A049E"/>
    <w:rsid w:val="005B5A8C"/>
    <w:rsid w:val="005C20B2"/>
    <w:rsid w:val="005F54CE"/>
    <w:rsid w:val="006437B4"/>
    <w:rsid w:val="00646047"/>
    <w:rsid w:val="00663DDF"/>
    <w:rsid w:val="0068633C"/>
    <w:rsid w:val="0068743E"/>
    <w:rsid w:val="006B7E27"/>
    <w:rsid w:val="006C04F8"/>
    <w:rsid w:val="006C20E1"/>
    <w:rsid w:val="006D655F"/>
    <w:rsid w:val="00702662"/>
    <w:rsid w:val="007210FA"/>
    <w:rsid w:val="00751578"/>
    <w:rsid w:val="00754125"/>
    <w:rsid w:val="00775F49"/>
    <w:rsid w:val="00796BDE"/>
    <w:rsid w:val="008A6628"/>
    <w:rsid w:val="008B1551"/>
    <w:rsid w:val="008C0C23"/>
    <w:rsid w:val="00910A64"/>
    <w:rsid w:val="009312FF"/>
    <w:rsid w:val="00960870"/>
    <w:rsid w:val="00967F78"/>
    <w:rsid w:val="00984AD9"/>
    <w:rsid w:val="0099388F"/>
    <w:rsid w:val="00997089"/>
    <w:rsid w:val="009A45CD"/>
    <w:rsid w:val="009B2F36"/>
    <w:rsid w:val="009D7DF9"/>
    <w:rsid w:val="009F2CD2"/>
    <w:rsid w:val="00A1736A"/>
    <w:rsid w:val="00A26A65"/>
    <w:rsid w:val="00B01FD0"/>
    <w:rsid w:val="00B15641"/>
    <w:rsid w:val="00B157B1"/>
    <w:rsid w:val="00B3508A"/>
    <w:rsid w:val="00B746B0"/>
    <w:rsid w:val="00B93FF6"/>
    <w:rsid w:val="00B97310"/>
    <w:rsid w:val="00BE1931"/>
    <w:rsid w:val="00C04037"/>
    <w:rsid w:val="00C14B3A"/>
    <w:rsid w:val="00C20D72"/>
    <w:rsid w:val="00C33B99"/>
    <w:rsid w:val="00C4596C"/>
    <w:rsid w:val="00C50D82"/>
    <w:rsid w:val="00CC02A5"/>
    <w:rsid w:val="00CD7D6F"/>
    <w:rsid w:val="00CF7C8D"/>
    <w:rsid w:val="00D10306"/>
    <w:rsid w:val="00D14417"/>
    <w:rsid w:val="00D30230"/>
    <w:rsid w:val="00D304B1"/>
    <w:rsid w:val="00D5306F"/>
    <w:rsid w:val="00D60B3D"/>
    <w:rsid w:val="00D741D5"/>
    <w:rsid w:val="00D8657F"/>
    <w:rsid w:val="00DA52BD"/>
    <w:rsid w:val="00DC694A"/>
    <w:rsid w:val="00DF0076"/>
    <w:rsid w:val="00E448D2"/>
    <w:rsid w:val="00E52077"/>
    <w:rsid w:val="00E64353"/>
    <w:rsid w:val="00E865D7"/>
    <w:rsid w:val="00EA73A4"/>
    <w:rsid w:val="00EB6098"/>
    <w:rsid w:val="00F33A9D"/>
    <w:rsid w:val="00F654A2"/>
    <w:rsid w:val="00F81902"/>
    <w:rsid w:val="00FB2945"/>
    <w:rsid w:val="00FF299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8A3D"/>
  <w15:chartTrackingRefBased/>
  <w15:docId w15:val="{3BC9E9FF-E28D-4EF2-BEC8-28253D8F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1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605"/>
    <w:rPr>
      <w:color w:val="0000FF"/>
      <w:u w:val="single"/>
    </w:rPr>
  </w:style>
  <w:style w:type="character" w:customStyle="1" w:styleId="panchor">
    <w:name w:val="panchor"/>
    <w:basedOn w:val="DefaultParagraphFont"/>
    <w:rsid w:val="00237605"/>
  </w:style>
  <w:style w:type="character" w:styleId="UnresolvedMention">
    <w:name w:val="Unresolved Mention"/>
    <w:basedOn w:val="DefaultParagraphFont"/>
    <w:uiPriority w:val="99"/>
    <w:semiHidden/>
    <w:unhideWhenUsed/>
    <w:rsid w:val="008C0C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6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15CE7"/>
    <w:rPr>
      <w:b/>
      <w:bCs/>
    </w:rPr>
  </w:style>
  <w:style w:type="character" w:customStyle="1" w:styleId="BodyTextChar1">
    <w:name w:val="Body Text Char1"/>
    <w:link w:val="BodyText"/>
    <w:uiPriority w:val="99"/>
    <w:locked/>
    <w:rsid w:val="008B1551"/>
    <w:rPr>
      <w:rFonts w:ascii="Times New Roman" w:hAnsi="Times New Roman"/>
      <w:sz w:val="21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8B1551"/>
    <w:rPr>
      <w:rFonts w:ascii="Times New Roman" w:hAnsi="Times New Roman"/>
      <w:sz w:val="14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B1551"/>
    <w:pPr>
      <w:shd w:val="clear" w:color="auto" w:fill="FFFFFF"/>
      <w:spacing w:before="1320" w:after="240" w:line="274" w:lineRule="exact"/>
      <w:ind w:hanging="2140"/>
    </w:pPr>
    <w:rPr>
      <w:rFonts w:ascii="Times New Roman" w:eastAsiaTheme="minorHAnsi" w:hAnsi="Times New Roman" w:cstheme="minorBidi"/>
      <w:sz w:val="21"/>
    </w:rPr>
  </w:style>
  <w:style w:type="character" w:customStyle="1" w:styleId="BodyTextChar">
    <w:name w:val="Body Text Char"/>
    <w:basedOn w:val="DefaultParagraphFont"/>
    <w:uiPriority w:val="99"/>
    <w:semiHidden/>
    <w:rsid w:val="008B1551"/>
    <w:rPr>
      <w:rFonts w:ascii="Calibri" w:eastAsia="Times New Roman" w:hAnsi="Calibri" w:cs="Times New Roman"/>
    </w:rPr>
  </w:style>
  <w:style w:type="paragraph" w:customStyle="1" w:styleId="Bodytext20">
    <w:name w:val="Body text (2)"/>
    <w:basedOn w:val="Normal"/>
    <w:link w:val="Bodytext2"/>
    <w:uiPriority w:val="99"/>
    <w:rsid w:val="008B1551"/>
    <w:pPr>
      <w:shd w:val="clear" w:color="auto" w:fill="FFFFFF"/>
      <w:spacing w:before="8460" w:after="0" w:line="187" w:lineRule="exact"/>
    </w:pPr>
    <w:rPr>
      <w:rFonts w:ascii="Times New Roman" w:eastAsiaTheme="minorHAnsi" w:hAnsi="Times New Roman" w:cstheme="minorBidi"/>
      <w:sz w:val="14"/>
    </w:rPr>
  </w:style>
  <w:style w:type="paragraph" w:customStyle="1" w:styleId="Bodytext21">
    <w:name w:val="Body text (2)1"/>
    <w:basedOn w:val="Normal"/>
    <w:uiPriority w:val="99"/>
    <w:rsid w:val="008B1551"/>
    <w:pPr>
      <w:widowControl w:val="0"/>
      <w:shd w:val="clear" w:color="auto" w:fill="FFFFFF"/>
      <w:spacing w:after="540" w:line="360" w:lineRule="exact"/>
      <w:ind w:hanging="640"/>
    </w:pPr>
    <w:rPr>
      <w:rFonts w:ascii="Segoe UI" w:hAnsi="Segoe UI" w:cs="Segoe UI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B1551"/>
    <w:pPr>
      <w:tabs>
        <w:tab w:val="center" w:pos="4680"/>
        <w:tab w:val="right" w:pos="9360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8B1551"/>
    <w:rPr>
      <w:rFonts w:ascii="Arial Unicode MS" w:eastAsia="Times New Roman" w:hAnsi="Arial Unicode MS" w:cs="Arial Unicode MS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B1551"/>
    <w:pPr>
      <w:spacing w:after="200" w:line="276" w:lineRule="auto"/>
      <w:ind w:left="720"/>
      <w:contextualSpacing/>
    </w:pPr>
    <w:rPr>
      <w:lang w:val="ro-RO" w:eastAsia="ro-RO"/>
    </w:rPr>
  </w:style>
  <w:style w:type="character" w:customStyle="1" w:styleId="Bodytext2Bold">
    <w:name w:val="Body text (2) + Bold"/>
    <w:uiPriority w:val="99"/>
    <w:rsid w:val="008B1551"/>
    <w:rPr>
      <w:rFonts w:ascii="Garamond" w:hAnsi="Garamond"/>
      <w:b/>
      <w:sz w:val="28"/>
      <w:u w:val="none"/>
    </w:rPr>
  </w:style>
  <w:style w:type="paragraph" w:customStyle="1" w:styleId="Bodytext31">
    <w:name w:val="Body text (3)1"/>
    <w:basedOn w:val="Normal"/>
    <w:uiPriority w:val="99"/>
    <w:rsid w:val="008B1551"/>
    <w:pPr>
      <w:widowControl w:val="0"/>
      <w:shd w:val="clear" w:color="auto" w:fill="FFFFFF"/>
      <w:spacing w:after="180" w:line="320" w:lineRule="exact"/>
      <w:ind w:hanging="360"/>
    </w:pPr>
    <w:rPr>
      <w:rFonts w:ascii="Garamond" w:hAnsi="Garamond" w:cs="Garamond"/>
      <w:b/>
      <w:bCs/>
      <w:sz w:val="28"/>
      <w:szCs w:val="28"/>
      <w:lang w:val="ro-RO" w:eastAsia="ro-RO"/>
    </w:rPr>
  </w:style>
  <w:style w:type="character" w:styleId="CommentReference">
    <w:name w:val="annotation reference"/>
    <w:basedOn w:val="DefaultParagraphFont"/>
    <w:uiPriority w:val="99"/>
    <w:unhideWhenUsed/>
    <w:rsid w:val="008B15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551"/>
    <w:pPr>
      <w:widowControl w:val="0"/>
      <w:spacing w:after="0" w:line="240" w:lineRule="auto"/>
    </w:pPr>
    <w:rPr>
      <w:rFonts w:ascii="Times New Roman" w:hAnsi="Times New Roman"/>
      <w:color w:val="000000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551"/>
    <w:rPr>
      <w:rFonts w:ascii="Times New Roman" w:eastAsia="Times New Roman" w:hAnsi="Times New Roman" w:cs="Times New Roman"/>
      <w:color w:val="000000"/>
      <w:sz w:val="20"/>
      <w:szCs w:val="20"/>
      <w:lang w:val="ro-RO" w:eastAsia="ro-RO"/>
    </w:rPr>
  </w:style>
  <w:style w:type="paragraph" w:styleId="BodyText22">
    <w:name w:val="Body Text 2"/>
    <w:basedOn w:val="Normal"/>
    <w:link w:val="BodyText2Char"/>
    <w:uiPriority w:val="99"/>
    <w:semiHidden/>
    <w:unhideWhenUsed/>
    <w:rsid w:val="00C33B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3B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01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0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56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3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2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8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3228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7758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81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035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08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743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1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24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9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92883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8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6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5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850">
          <w:marLeft w:val="-81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dotted" w:sz="6" w:space="11" w:color="D6D6D6"/>
            <w:right w:val="none" w:sz="0" w:space="0" w:color="auto"/>
          </w:divBdr>
        </w:div>
      </w:divsChild>
    </w:div>
    <w:div w:id="1572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372">
          <w:marLeft w:val="0"/>
          <w:marRight w:val="0"/>
          <w:marTop w:val="0"/>
          <w:marBottom w:val="0"/>
          <w:divBdr>
            <w:top w:val="outset" w:sz="36" w:space="0" w:color="FF0000"/>
            <w:left w:val="outset" w:sz="36" w:space="0" w:color="FF0000"/>
            <w:bottom w:val="outset" w:sz="36" w:space="0" w:color="FF0000"/>
            <w:right w:val="outset" w:sz="36" w:space="0" w:color="FF0000"/>
          </w:divBdr>
          <w:divsChild>
            <w:div w:id="1975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64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B0B5-8107-4257-BC43-32CE9D1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2021-04-05T10:05:00Z</cp:lastPrinted>
  <dcterms:created xsi:type="dcterms:W3CDTF">2021-04-05T09:57:00Z</dcterms:created>
  <dcterms:modified xsi:type="dcterms:W3CDTF">2021-04-05T10:40:00Z</dcterms:modified>
</cp:coreProperties>
</file>